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6B" w:rsidRDefault="00A47A6B">
      <w:pPr>
        <w:rPr>
          <w:rFonts w:ascii="Palatino Linotype" w:hAnsi="Palatino Linotype"/>
        </w:rPr>
      </w:pPr>
    </w:p>
    <w:p w:rsidR="00A47A6B" w:rsidRDefault="00A47A6B">
      <w:pPr>
        <w:rPr>
          <w:rFonts w:ascii="Palatino Linotype" w:hAnsi="Palatino Linotype"/>
        </w:rPr>
      </w:pPr>
    </w:p>
    <w:p w:rsidR="00A47A6B" w:rsidRDefault="00A47A6B">
      <w:pPr>
        <w:rPr>
          <w:rFonts w:ascii="Palatino Linotype" w:hAnsi="Palatino Linotype"/>
        </w:rPr>
      </w:pPr>
    </w:p>
    <w:p w:rsidR="00A47A6B" w:rsidRDefault="00A47A6B">
      <w:pPr>
        <w:rPr>
          <w:rFonts w:ascii="Palatino Linotype" w:hAnsi="Palatino Linotype"/>
        </w:rPr>
      </w:pPr>
    </w:p>
    <w:p w:rsidR="00A47A6B" w:rsidRDefault="00BC216F">
      <w:pPr>
        <w:rPr>
          <w:rFonts w:ascii="Palatino Linotype" w:hAnsi="Palatino Linotype"/>
        </w:rPr>
      </w:pPr>
      <w:r w:rsidRPr="00FB5D13">
        <w:rPr>
          <w:rFonts w:ascii="Palatino Linotype" w:hAnsi="Palatino Linotype"/>
          <w:noProof/>
        </w:rPr>
        <mc:AlternateContent>
          <mc:Choice Requires="wps">
            <w:drawing>
              <wp:anchor distT="0" distB="0" distL="114300" distR="114300" simplePos="0" relativeHeight="251659264" behindDoc="0" locked="0" layoutInCell="1" allowOverlap="1" wp14:anchorId="2828A8C8" wp14:editId="3ADFD759">
                <wp:simplePos x="0" y="0"/>
                <wp:positionH relativeFrom="column">
                  <wp:posOffset>-76200</wp:posOffset>
                </wp:positionH>
                <wp:positionV relativeFrom="paragraph">
                  <wp:posOffset>149225</wp:posOffset>
                </wp:positionV>
                <wp:extent cx="6682740" cy="1188720"/>
                <wp:effectExtent l="19050" t="19050" r="41910" b="30480"/>
                <wp:wrapNone/>
                <wp:docPr id="1" name="Text Box 1"/>
                <wp:cNvGraphicFramePr/>
                <a:graphic xmlns:a="http://schemas.openxmlformats.org/drawingml/2006/main">
                  <a:graphicData uri="http://schemas.microsoft.com/office/word/2010/wordprocessingShape">
                    <wps:wsp>
                      <wps:cNvSpPr txBox="1"/>
                      <wps:spPr>
                        <a:xfrm>
                          <a:off x="0" y="0"/>
                          <a:ext cx="6682740" cy="1188720"/>
                        </a:xfrm>
                        <a:prstGeom prst="rect">
                          <a:avLst/>
                        </a:prstGeom>
                        <a:noFill/>
                        <a:ln w="63500">
                          <a:solidFill>
                            <a:srgbClr val="C00000"/>
                          </a:solidFill>
                        </a:ln>
                        <a:effectLst/>
                      </wps:spPr>
                      <wps:txbx>
                        <w:txbxContent>
                          <w:p w:rsidR="00871373" w:rsidRPr="00871373" w:rsidRDefault="00871373" w:rsidP="00871373">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1373">
                              <w:rPr>
                                <w:rFonts w:ascii="Audiowide" w:eastAsia="Audiowide" w:hAnsi="Audiowide" w:cs="Audiowide"/>
                                <w:b/>
                                <w:spacing w:val="10"/>
                                <w:sz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w:t>
                            </w:r>
                            <w:r>
                              <w:rPr>
                                <w:rFonts w:ascii="Audiowide" w:eastAsia="Audiowide" w:hAnsi="Audiowide" w:cs="Audiowide"/>
                                <w:b/>
                                <w:spacing w:val="10"/>
                                <w:sz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HE BAT 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828A8C8" id="_x0000_t202" coordsize="21600,21600" o:spt="202" path="m,l,21600r21600,l21600,xe">
                <v:stroke joinstyle="miter"/>
                <v:path gradientshapeok="t" o:connecttype="rect"/>
              </v:shapetype>
              <v:shape id="Text Box 1" o:spid="_x0000_s1026" type="#_x0000_t202" style="position:absolute;margin-left:-6pt;margin-top:11.75pt;width:526.2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" filled="f" strokecolor="#c00000" strokeweight="5pt">
                <v:textbox>
                  <w:txbxContent>
                    <w:p w:rsidR="00871373" w:rsidRPr="00871373" w:rsidRDefault="00871373" w:rsidP="00871373">
                      <w:pPr>
                        <w:jc w:val="center"/>
                        <w:rPr>
                          <w:b/>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1373">
                        <w:rPr>
                          <w:rFonts w:ascii="Audiowide" w:eastAsia="Audiowide" w:hAnsi="Audiowide" w:cs="Audiowide"/>
                          <w:b/>
                          <w:spacing w:val="10"/>
                          <w:sz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w:t>
                      </w:r>
                      <w:r>
                        <w:rPr>
                          <w:rFonts w:ascii="Audiowide" w:eastAsia="Audiowide" w:hAnsi="Audiowide" w:cs="Audiowide"/>
                          <w:b/>
                          <w:spacing w:val="10"/>
                          <w:sz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HE BAT HAT</w:t>
                      </w:r>
                    </w:p>
                  </w:txbxContent>
                </v:textbox>
              </v:shape>
            </w:pict>
          </mc:Fallback>
        </mc:AlternateContent>
      </w:r>
    </w:p>
    <w:p w:rsidR="00243B12" w:rsidRPr="00FB5D13" w:rsidRDefault="004B179D">
      <w:pPr>
        <w:rPr>
          <w:rFonts w:ascii="Palatino Linotype" w:hAnsi="Palatino Linotype"/>
        </w:rPr>
      </w:pPr>
    </w:p>
    <w:p w:rsidR="00871373" w:rsidRPr="00FB5D13" w:rsidRDefault="00871373">
      <w:pPr>
        <w:rPr>
          <w:rFonts w:ascii="Palatino Linotype" w:hAnsi="Palatino Linotype"/>
        </w:rPr>
      </w:pPr>
    </w:p>
    <w:p w:rsidR="00871373" w:rsidRPr="00FB5D13" w:rsidRDefault="00871373">
      <w:pPr>
        <w:rPr>
          <w:rFonts w:ascii="Palatino Linotype" w:hAnsi="Palatino Linotype"/>
        </w:rPr>
      </w:pPr>
    </w:p>
    <w:p w:rsidR="00F45E0E" w:rsidRDefault="00F45E0E">
      <w:pPr>
        <w:rPr>
          <w:rFonts w:ascii="Palatino Linotype" w:hAnsi="Palatino Linotype"/>
        </w:rPr>
      </w:pPr>
    </w:p>
    <w:p w:rsidR="00F45E0E" w:rsidRDefault="00E52EC5">
      <w:pPr>
        <w:rPr>
          <w:rFonts w:ascii="Palatino Linotype" w:hAnsi="Palatino Linotype"/>
        </w:rPr>
      </w:pPr>
      <w:r w:rsidRPr="00FB5D13">
        <w:rPr>
          <w:rFonts w:ascii="Palatino Linotype" w:hAnsi="Palatino Linotype"/>
          <w:noProof/>
        </w:rPr>
        <mc:AlternateContent>
          <mc:Choice Requires="wps">
            <w:drawing>
              <wp:anchor distT="0" distB="0" distL="114300" distR="114300" simplePos="0" relativeHeight="251661312" behindDoc="0" locked="0" layoutInCell="1" allowOverlap="1" wp14:anchorId="25FA5299" wp14:editId="0F3F8476">
                <wp:simplePos x="0" y="0"/>
                <wp:positionH relativeFrom="column">
                  <wp:posOffset>-49530</wp:posOffset>
                </wp:positionH>
                <wp:positionV relativeFrom="paragraph">
                  <wp:posOffset>335280</wp:posOffset>
                </wp:positionV>
                <wp:extent cx="6621780" cy="1828800"/>
                <wp:effectExtent l="19050" t="19050" r="45720" b="47625"/>
                <wp:wrapNone/>
                <wp:docPr id="2" name="Text Box 2"/>
                <wp:cNvGraphicFramePr/>
                <a:graphic xmlns:a="http://schemas.openxmlformats.org/drawingml/2006/main">
                  <a:graphicData uri="http://schemas.microsoft.com/office/word/2010/wordprocessingShape">
                    <wps:wsp>
                      <wps:cNvSpPr txBox="1"/>
                      <wps:spPr>
                        <a:xfrm>
                          <a:off x="0" y="0"/>
                          <a:ext cx="6621780" cy="1828800"/>
                        </a:xfrm>
                        <a:prstGeom prst="rect">
                          <a:avLst/>
                        </a:prstGeom>
                        <a:noFill/>
                        <a:ln w="50800">
                          <a:solidFill>
                            <a:srgbClr val="C00000"/>
                          </a:solidFill>
                        </a:ln>
                        <a:effectLst/>
                      </wps:spPr>
                      <wps:txbx>
                        <w:txbxContent>
                          <w:p w:rsidR="00871373" w:rsidRDefault="00871373" w:rsidP="00871373">
                            <w:pPr>
                              <w:jc w:val="cente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52EC5">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By: Adithya Kumar</w:t>
                            </w:r>
                          </w:p>
                          <w:p w:rsidR="004B179D" w:rsidRPr="00E52EC5" w:rsidRDefault="004B179D" w:rsidP="00871373">
                            <w:pPr>
                              <w:jc w:val="cente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Eighth </w:t>
                            </w:r>
                            <w: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Grade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w14:anchorId="25FA5299" id="_x0000_t202" coordsize="21600,21600" o:spt="202" path="m,l,21600r21600,l21600,xe">
                <v:stroke joinstyle="miter"/>
                <v:path gradientshapeok="t" o:connecttype="rect"/>
              </v:shapetype>
              <v:shape id="Text Box 2" o:spid="_x0000_s1027" type="#_x0000_t202" style="position:absolute;margin-left:-3.9pt;margin-top:26.4pt;width:521.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" filled="f" strokecolor="#c00000" strokeweight="4pt">
                <v:textbox style="mso-fit-shape-to-text:t">
                  <w:txbxContent>
                    <w:p w:rsidR="00871373" w:rsidRDefault="00871373" w:rsidP="00871373">
                      <w:pPr>
                        <w:jc w:val="cente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52EC5">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By: Adithya Kumar</w:t>
                      </w:r>
                    </w:p>
                    <w:p w:rsidR="004B179D" w:rsidRPr="00E52EC5" w:rsidRDefault="004B179D" w:rsidP="00871373">
                      <w:pPr>
                        <w:jc w:val="cente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Eighth </w:t>
                      </w:r>
                      <w:r>
                        <w:rPr>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Grade</w:t>
                      </w:r>
                      <w:bookmarkStart w:id="1" w:name="_GoBack"/>
                      <w:bookmarkEnd w:id="1"/>
                    </w:p>
                  </w:txbxContent>
                </v:textbox>
              </v:shape>
            </w:pict>
          </mc:Fallback>
        </mc:AlternateContent>
      </w:r>
    </w:p>
    <w:p w:rsidR="00871373" w:rsidRPr="00FB5D13" w:rsidRDefault="00871373">
      <w:pPr>
        <w:rPr>
          <w:rFonts w:ascii="Palatino Linotype" w:hAnsi="Palatino Linotype"/>
        </w:rPr>
      </w:pPr>
    </w:p>
    <w:p w:rsidR="00871373" w:rsidRPr="00FB5D13" w:rsidRDefault="00871373">
      <w:pPr>
        <w:rPr>
          <w:rFonts w:ascii="Palatino Linotype" w:hAnsi="Palatino Linotype"/>
        </w:rPr>
      </w:pPr>
    </w:p>
    <w:p w:rsidR="00871373" w:rsidRPr="00FB5D13" w:rsidRDefault="00871373">
      <w:pPr>
        <w:rPr>
          <w:rFonts w:ascii="Palatino Linotype" w:hAnsi="Palatino Linotype"/>
        </w:rPr>
      </w:pPr>
    </w:p>
    <w:p w:rsidR="00695668" w:rsidRPr="00FB5D13" w:rsidRDefault="00695668">
      <w:pPr>
        <w:rPr>
          <w:rFonts w:ascii="Palatino Linotype" w:hAnsi="Palatino Linotype"/>
        </w:rPr>
      </w:pPr>
    </w:p>
    <w:p w:rsidR="00695668" w:rsidRPr="00FB5D13" w:rsidRDefault="00695668">
      <w:pPr>
        <w:rPr>
          <w:rFonts w:ascii="Palatino Linotype" w:hAnsi="Palatino Linotype"/>
        </w:rPr>
      </w:pPr>
    </w:p>
    <w:p w:rsidR="00695668" w:rsidRPr="00FB5D13" w:rsidRDefault="00695668">
      <w:pPr>
        <w:rPr>
          <w:rFonts w:ascii="Palatino Linotype" w:hAnsi="Palatino Linotype"/>
        </w:rPr>
      </w:pPr>
    </w:p>
    <w:p w:rsidR="00695668" w:rsidRPr="00FB5D13" w:rsidRDefault="00695668">
      <w:pPr>
        <w:rPr>
          <w:rFonts w:ascii="Palatino Linotype" w:hAnsi="Palatino Linotype"/>
        </w:rPr>
      </w:pPr>
    </w:p>
    <w:p w:rsidR="00695668" w:rsidRPr="00FB5D13" w:rsidRDefault="00695668">
      <w:pPr>
        <w:rPr>
          <w:rFonts w:ascii="Palatino Linotype" w:hAnsi="Palatino Linotype"/>
        </w:rPr>
      </w:pPr>
    </w:p>
    <w:p w:rsidR="00695668" w:rsidRPr="00FB5D13" w:rsidRDefault="00695668" w:rsidP="004F0616">
      <w:pPr>
        <w:tabs>
          <w:tab w:val="left" w:pos="0"/>
        </w:tabs>
        <w:rPr>
          <w:rFonts w:ascii="Palatino Linotype" w:hAnsi="Palatino Linotype"/>
        </w:rPr>
      </w:pPr>
      <w:r w:rsidRPr="00FB5D13">
        <w:rPr>
          <w:rFonts w:ascii="Palatino Linotype" w:hAnsi="Palatino Linotype"/>
        </w:rPr>
        <w:br w:type="page"/>
      </w:r>
    </w:p>
    <w:p w:rsidR="003D7AF6" w:rsidRPr="00FB5D13" w:rsidRDefault="00E52EC5" w:rsidP="00E52EC5">
      <w:pPr>
        <w:jc w:val="center"/>
        <w:rPr>
          <w:rFonts w:ascii="Palatino Linotype" w:eastAsia="Audiowide" w:hAnsi="Palatino Linotype" w:cs="Audiowide"/>
          <w:sz w:val="40"/>
        </w:rPr>
      </w:pPr>
      <w:r w:rsidRPr="00FB5D13">
        <w:rPr>
          <w:rFonts w:ascii="Palatino Linotype" w:hAnsi="Palatino Linotype"/>
          <w:noProof/>
        </w:rPr>
        <w:lastRenderedPageBreak/>
        <mc:AlternateContent>
          <mc:Choice Requires="wps">
            <w:drawing>
              <wp:anchor distT="0" distB="0" distL="114300" distR="114300" simplePos="0" relativeHeight="251685888" behindDoc="0" locked="0" layoutInCell="1" allowOverlap="1" wp14:anchorId="7781CB4A" wp14:editId="4960D8B5">
                <wp:simplePos x="0" y="0"/>
                <wp:positionH relativeFrom="page">
                  <wp:align>center</wp:align>
                </wp:positionH>
                <wp:positionV relativeFrom="paragraph">
                  <wp:posOffset>20320</wp:posOffset>
                </wp:positionV>
                <wp:extent cx="6477000" cy="1828800"/>
                <wp:effectExtent l="19050" t="19050" r="38100" b="35560"/>
                <wp:wrapNone/>
                <wp:docPr id="25" name="Text Box 25"/>
                <wp:cNvGraphicFramePr/>
                <a:graphic xmlns:a="http://schemas.openxmlformats.org/drawingml/2006/main">
                  <a:graphicData uri="http://schemas.microsoft.com/office/word/2010/wordprocessingShape">
                    <wps:wsp>
                      <wps:cNvSpPr txBox="1"/>
                      <wps:spPr>
                        <a:xfrm>
                          <a:off x="0" y="0"/>
                          <a:ext cx="6477000" cy="1828800"/>
                        </a:xfrm>
                        <a:prstGeom prst="rect">
                          <a:avLst/>
                        </a:prstGeom>
                        <a:noFill/>
                        <a:ln w="50800">
                          <a:solidFill>
                            <a:srgbClr val="C00000"/>
                          </a:solidFill>
                        </a:ln>
                        <a:effectLst/>
                      </wps:spPr>
                      <wps:txbx>
                        <w:txbxContent>
                          <w:p w:rsidR="003117AB" w:rsidRPr="002F091C" w:rsidRDefault="003117AB" w:rsidP="003117AB">
                            <w:pPr>
                              <w:jc w:val="center"/>
                              <w:rPr>
                                <w:rFonts w:ascii="Audiowide" w:eastAsia="Audiowide" w:hAnsi="Audiowide" w:cs="Audiowide"/>
                                <w:b/>
                                <w:spacing w:val="10"/>
                                <w:sz w:val="120"/>
                                <w:szCs w:val="1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F091C">
                              <w:rPr>
                                <w:rFonts w:ascii="Audiowide" w:eastAsia="Audiowide" w:hAnsi="Audiowide" w:cs="Audiowide"/>
                                <w:b/>
                                <w:spacing w:val="10"/>
                                <w:sz w:val="120"/>
                                <w:szCs w:val="1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Comparison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781CB4A" id="Text Box 25" o:spid="_x0000_s1028" type="#_x0000_t202" style="position:absolute;left:0;text-align:left;margin-left:0;margin-top:1.6pt;width:510pt;height:2in;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" filled="f" strokecolor="#c00000" strokeweight="4pt">
                <v:textbox style="mso-fit-shape-to-text:t">
                  <w:txbxContent>
                    <w:p w:rsidR="003117AB" w:rsidRPr="002F091C" w:rsidRDefault="003117AB" w:rsidP="003117AB">
                      <w:pPr>
                        <w:jc w:val="center"/>
                        <w:rPr>
                          <w:rFonts w:ascii="Audiowide" w:eastAsia="Audiowide" w:hAnsi="Audiowide" w:cs="Audiowide"/>
                          <w:b/>
                          <w:spacing w:val="10"/>
                          <w:sz w:val="120"/>
                          <w:szCs w:val="1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F091C">
                        <w:rPr>
                          <w:rFonts w:ascii="Audiowide" w:eastAsia="Audiowide" w:hAnsi="Audiowide" w:cs="Audiowide"/>
                          <w:b/>
                          <w:spacing w:val="10"/>
                          <w:sz w:val="120"/>
                          <w:szCs w:val="1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Comparison</w:t>
                      </w:r>
                    </w:p>
                  </w:txbxContent>
                </v:textbox>
                <w10:wrap anchorx="page"/>
              </v:shape>
            </w:pict>
          </mc:Fallback>
        </mc:AlternateContent>
      </w:r>
    </w:p>
    <w:p w:rsidR="0047566C" w:rsidRPr="00FB5D13" w:rsidRDefault="0047566C" w:rsidP="00C6615D">
      <w:pPr>
        <w:jc w:val="both"/>
        <w:rPr>
          <w:rFonts w:ascii="Palatino Linotype" w:hAnsi="Palatino Linotype"/>
        </w:rPr>
      </w:pPr>
    </w:p>
    <w:p w:rsidR="003117AB" w:rsidRPr="00FB5D13" w:rsidRDefault="003117AB" w:rsidP="00C6615D">
      <w:pPr>
        <w:jc w:val="both"/>
        <w:rPr>
          <w:rFonts w:ascii="Palatino Linotype" w:hAnsi="Palatino Linotype"/>
        </w:rPr>
      </w:pPr>
    </w:p>
    <w:p w:rsidR="003117AB" w:rsidRPr="00FB5D13" w:rsidRDefault="003117AB" w:rsidP="00C6615D">
      <w:pPr>
        <w:jc w:val="both"/>
        <w:rPr>
          <w:rFonts w:ascii="Palatino Linotype" w:hAnsi="Palatino Linotype"/>
        </w:rPr>
      </w:pPr>
    </w:p>
    <w:p w:rsidR="002F091C" w:rsidRDefault="00E52EC5" w:rsidP="003D7AF6">
      <w:pPr>
        <w:rPr>
          <w:rFonts w:ascii="Palatino Linotype" w:hAnsi="Palatino Linotype"/>
          <w:sz w:val="32"/>
          <w:szCs w:val="28"/>
        </w:rPr>
      </w:pPr>
      <w:r>
        <w:rPr>
          <w:noProof/>
        </w:rPr>
        <mc:AlternateContent>
          <mc:Choice Requires="wps">
            <w:drawing>
              <wp:anchor distT="0" distB="0" distL="114300" distR="114300" simplePos="0" relativeHeight="251728896" behindDoc="0" locked="0" layoutInCell="1" allowOverlap="1" wp14:anchorId="6233B3F2" wp14:editId="748B45A5">
                <wp:simplePos x="0" y="0"/>
                <wp:positionH relativeFrom="page">
                  <wp:align>center</wp:align>
                </wp:positionH>
                <wp:positionV relativeFrom="paragraph">
                  <wp:posOffset>73660</wp:posOffset>
                </wp:positionV>
                <wp:extent cx="6477000" cy="6829425"/>
                <wp:effectExtent l="19050" t="19050" r="38100" b="47625"/>
                <wp:wrapNone/>
                <wp:docPr id="294" name="Text Box 294"/>
                <wp:cNvGraphicFramePr/>
                <a:graphic xmlns:a="http://schemas.openxmlformats.org/drawingml/2006/main">
                  <a:graphicData uri="http://schemas.microsoft.com/office/word/2010/wordprocessingShape">
                    <wps:wsp>
                      <wps:cNvSpPr txBox="1"/>
                      <wps:spPr>
                        <a:xfrm>
                          <a:off x="0" y="0"/>
                          <a:ext cx="6477000" cy="6829425"/>
                        </a:xfrm>
                        <a:prstGeom prst="rect">
                          <a:avLst/>
                        </a:prstGeom>
                        <a:noFill/>
                        <a:ln w="50800">
                          <a:solidFill>
                            <a:srgbClr val="C00000"/>
                          </a:solidFill>
                        </a:ln>
                        <a:effectLst/>
                      </wps:spPr>
                      <wps:txbx>
                        <w:txbxContent>
                          <w:p w:rsidR="000211B6" w:rsidRPr="000211B6" w:rsidRDefault="00665F7E" w:rsidP="000211B6">
                            <w:pPr>
                              <w:spacing w:after="0" w:line="240" w:lineRule="auto"/>
                              <w:rPr>
                                <w:rFonts w:ascii="Palatino Linotype" w:hAnsi="Palatino Linotype"/>
                                <w:sz w:val="40"/>
                                <w:szCs w:val="40"/>
                              </w:rPr>
                            </w:pPr>
                            <w:r w:rsidRPr="000211B6">
                              <w:rPr>
                                <w:rFonts w:ascii="Palatino Linotype" w:hAnsi="Palatino Linotype"/>
                                <w:sz w:val="40"/>
                                <w:szCs w:val="40"/>
                              </w:rPr>
                              <w:t>I found a few products similar to mine which uses the sonar or sound technology to help blind people.  Some of them are as follows:</w:t>
                            </w:r>
                          </w:p>
                          <w:p w:rsidR="000211B6" w:rsidRPr="000211B6" w:rsidRDefault="00665F7E" w:rsidP="000211B6">
                            <w:pPr>
                              <w:spacing w:after="0" w:line="240" w:lineRule="auto"/>
                              <w:rPr>
                                <w:rFonts w:ascii="Palatino Linotype" w:hAnsi="Palatino Linotype"/>
                                <w:sz w:val="40"/>
                                <w:szCs w:val="40"/>
                              </w:rPr>
                            </w:pPr>
                            <w:proofErr w:type="spellStart"/>
                            <w:r w:rsidRPr="000211B6">
                              <w:rPr>
                                <w:rFonts w:ascii="Palatino Linotype" w:hAnsi="Palatino Linotype"/>
                                <w:b/>
                                <w:sz w:val="40"/>
                                <w:szCs w:val="40"/>
                              </w:rPr>
                              <w:t>ICane</w:t>
                            </w:r>
                            <w:proofErr w:type="spellEnd"/>
                            <w:r w:rsidRPr="000211B6">
                              <w:rPr>
                                <w:rFonts w:ascii="Palatino Linotype" w:hAnsi="Palatino Linotype"/>
                                <w:b/>
                                <w:sz w:val="40"/>
                                <w:szCs w:val="40"/>
                              </w:rPr>
                              <w:t>:</w:t>
                            </w:r>
                            <w:r w:rsidRPr="000211B6">
                              <w:rPr>
                                <w:rFonts w:ascii="Palatino Linotype" w:hAnsi="Palatino Linotype"/>
                                <w:sz w:val="40"/>
                                <w:szCs w:val="40"/>
                              </w:rPr>
                              <w:t xml:space="preserve"> </w:t>
                            </w:r>
                            <w:proofErr w:type="spellStart"/>
                            <w:r w:rsidRPr="000211B6">
                              <w:rPr>
                                <w:rFonts w:ascii="Palatino Linotype" w:hAnsi="Palatino Linotype"/>
                                <w:sz w:val="40"/>
                                <w:szCs w:val="40"/>
                              </w:rPr>
                              <w:t>ICane</w:t>
                            </w:r>
                            <w:proofErr w:type="spellEnd"/>
                            <w:r w:rsidRPr="000211B6">
                              <w:rPr>
                                <w:rFonts w:ascii="Palatino Linotype" w:hAnsi="Palatino Linotype"/>
                                <w:sz w:val="40"/>
                                <w:szCs w:val="40"/>
                              </w:rPr>
                              <w:t xml:space="preserve"> is basically a walking stick with an ultrasonic detector on it. It also is based off of the frequency off the beeping noise. It detects the obstacles nearer to the ground. It uses ultrasound technology.</w:t>
                            </w:r>
                          </w:p>
                          <w:p w:rsidR="00665F7E" w:rsidRPr="000211B6" w:rsidRDefault="00665F7E" w:rsidP="000211B6">
                            <w:pPr>
                              <w:spacing w:after="0" w:line="240" w:lineRule="auto"/>
                              <w:rPr>
                                <w:rFonts w:ascii="Palatino Linotype" w:hAnsi="Palatino Linotype"/>
                                <w:sz w:val="40"/>
                                <w:szCs w:val="40"/>
                              </w:rPr>
                            </w:pPr>
                            <w:proofErr w:type="spellStart"/>
                            <w:proofErr w:type="gramStart"/>
                            <w:r w:rsidRPr="000211B6">
                              <w:rPr>
                                <w:rFonts w:ascii="Palatino Linotype" w:hAnsi="Palatino Linotype"/>
                                <w:b/>
                                <w:sz w:val="40"/>
                                <w:szCs w:val="40"/>
                              </w:rPr>
                              <w:t>i</w:t>
                            </w:r>
                            <w:proofErr w:type="spellEnd"/>
                            <w:r w:rsidRPr="000211B6">
                              <w:rPr>
                                <w:rFonts w:ascii="Palatino Linotype" w:hAnsi="Palatino Linotype"/>
                                <w:b/>
                                <w:sz w:val="40"/>
                                <w:szCs w:val="40"/>
                              </w:rPr>
                              <w:t>-Kinect</w:t>
                            </w:r>
                            <w:proofErr w:type="gramEnd"/>
                            <w:r w:rsidRPr="000211B6">
                              <w:rPr>
                                <w:rFonts w:ascii="Palatino Linotype" w:hAnsi="Palatino Linotype"/>
                                <w:b/>
                                <w:sz w:val="40"/>
                                <w:szCs w:val="40"/>
                              </w:rPr>
                              <w:t>:</w:t>
                            </w:r>
                          </w:p>
                          <w:p w:rsidR="00665F7E" w:rsidRPr="000211B6" w:rsidRDefault="00665F7E" w:rsidP="000211B6">
                            <w:pPr>
                              <w:spacing w:after="0" w:line="240" w:lineRule="auto"/>
                              <w:rPr>
                                <w:rFonts w:ascii="Palatino Linotype" w:hAnsi="Palatino Linotype"/>
                                <w:sz w:val="40"/>
                                <w:szCs w:val="40"/>
                              </w:rPr>
                            </w:pPr>
                            <w:r w:rsidRPr="000211B6">
                              <w:rPr>
                                <w:rFonts w:ascii="Palatino Linotype" w:hAnsi="Palatino Linotype"/>
                                <w:sz w:val="40"/>
                                <w:szCs w:val="40"/>
                              </w:rPr>
                              <w:t xml:space="preserve">This product has </w:t>
                            </w:r>
                            <w:proofErr w:type="gramStart"/>
                            <w:r w:rsidRPr="000211B6">
                              <w:rPr>
                                <w:rFonts w:ascii="Palatino Linotype" w:hAnsi="Palatino Linotype"/>
                                <w:sz w:val="40"/>
                                <w:szCs w:val="40"/>
                              </w:rPr>
                              <w:t>a</w:t>
                            </w:r>
                            <w:proofErr w:type="gramEnd"/>
                            <w:r w:rsidRPr="000211B6">
                              <w:rPr>
                                <w:rFonts w:ascii="Palatino Linotype" w:hAnsi="Palatino Linotype"/>
                                <w:sz w:val="40"/>
                                <w:szCs w:val="40"/>
                              </w:rPr>
                              <w:t xml:space="preserve"> </w:t>
                            </w:r>
                            <w:proofErr w:type="spellStart"/>
                            <w:r w:rsidRPr="000211B6">
                              <w:rPr>
                                <w:rFonts w:ascii="Palatino Linotype" w:hAnsi="Palatino Linotype"/>
                                <w:sz w:val="40"/>
                                <w:szCs w:val="40"/>
                              </w:rPr>
                              <w:t>xbox</w:t>
                            </w:r>
                            <w:proofErr w:type="spellEnd"/>
                            <w:r w:rsidRPr="000211B6">
                              <w:rPr>
                                <w:rFonts w:ascii="Palatino Linotype" w:hAnsi="Palatino Linotype"/>
                                <w:sz w:val="40"/>
                                <w:szCs w:val="40"/>
                              </w:rPr>
                              <w:t xml:space="preserve"> </w:t>
                            </w:r>
                            <w:proofErr w:type="spellStart"/>
                            <w:r w:rsidRPr="000211B6">
                              <w:rPr>
                                <w:rFonts w:ascii="Palatino Linotype" w:hAnsi="Palatino Linotype"/>
                                <w:sz w:val="40"/>
                                <w:szCs w:val="40"/>
                              </w:rPr>
                              <w:t>kinect</w:t>
                            </w:r>
                            <w:proofErr w:type="spellEnd"/>
                            <w:r w:rsidRPr="000211B6">
                              <w:rPr>
                                <w:rFonts w:ascii="Palatino Linotype" w:hAnsi="Palatino Linotype"/>
                                <w:sz w:val="40"/>
                                <w:szCs w:val="40"/>
                              </w:rPr>
                              <w:t xml:space="preserve"> sensor that has 2 modes. One helps and direct the blind about which way to walk. There is another mode that helps them with telling them how close they are to an object with the frequency of the beeps. It is developed by students at </w:t>
                            </w:r>
                            <w:proofErr w:type="spellStart"/>
                            <w:r w:rsidRPr="000211B6">
                              <w:rPr>
                                <w:rFonts w:ascii="Palatino Linotype" w:hAnsi="Palatino Linotype"/>
                                <w:sz w:val="40"/>
                                <w:szCs w:val="40"/>
                              </w:rPr>
                              <w:t>Technion</w:t>
                            </w:r>
                            <w:proofErr w:type="spellEnd"/>
                            <w:r w:rsidRPr="000211B6">
                              <w:rPr>
                                <w:rFonts w:ascii="Palatino Linotype" w:hAnsi="Palatino Linotype"/>
                                <w:sz w:val="40"/>
                                <w:szCs w:val="40"/>
                              </w:rPr>
                              <w:t>-Israel Instit</w:t>
                            </w:r>
                            <w:r w:rsidR="000211B6" w:rsidRPr="000211B6">
                              <w:rPr>
                                <w:rFonts w:ascii="Palatino Linotype" w:hAnsi="Palatino Linotype"/>
                                <w:sz w:val="40"/>
                                <w:szCs w:val="40"/>
                              </w:rPr>
                              <w:t>ute of Technology.</w:t>
                            </w:r>
                          </w:p>
                          <w:p w:rsidR="00665F7E" w:rsidRPr="000211B6" w:rsidRDefault="00665F7E" w:rsidP="000211B6">
                            <w:pPr>
                              <w:spacing w:after="0" w:line="240" w:lineRule="auto"/>
                              <w:rPr>
                                <w:rFonts w:ascii="Palatino Linotype" w:hAnsi="Palatino Linotype"/>
                                <w:sz w:val="40"/>
                                <w:szCs w:val="40"/>
                              </w:rPr>
                            </w:pPr>
                            <w:r w:rsidRPr="000211B6">
                              <w:rPr>
                                <w:rFonts w:ascii="Palatino Linotype" w:hAnsi="Palatino Linotype"/>
                                <w:b/>
                                <w:sz w:val="40"/>
                                <w:szCs w:val="40"/>
                              </w:rPr>
                              <w:t>Microsoft Headset:</w:t>
                            </w:r>
                          </w:p>
                          <w:p w:rsidR="00665F7E" w:rsidRPr="000211B6" w:rsidRDefault="00665F7E" w:rsidP="000211B6">
                            <w:pPr>
                              <w:spacing w:after="0" w:line="240" w:lineRule="auto"/>
                              <w:rPr>
                                <w:rFonts w:ascii="Palatino Linotype" w:hAnsi="Palatino Linotype"/>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211B6">
                              <w:rPr>
                                <w:rFonts w:ascii="Palatino Linotype" w:hAnsi="Palatino Linotype"/>
                                <w:sz w:val="40"/>
                                <w:szCs w:val="40"/>
                              </w:rPr>
                              <w:t>Microsoft recently has created a headset that uses GPS technology and a smart phone to help blind people to navigate through city streets. It describes the route to the user using GPS technology</w:t>
                            </w:r>
                            <w:r w:rsidR="000211B6" w:rsidRPr="000211B6">
                              <w:rPr>
                                <w:rFonts w:ascii="Palatino Linotype" w:hAnsi="Palatino Linotype"/>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233B3F2" id="Text Box 294" o:spid="_x0000_s1029" type="#_x0000_t202" style="position:absolute;margin-left:0;margin-top:5.8pt;width:510pt;height:537.75pt;z-index:2517288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" filled="f" strokecolor="#c00000" strokeweight="4pt">
                <v:textbox>
                  <w:txbxContent>
                    <w:p w:rsidR="000211B6" w:rsidRPr="000211B6" w:rsidRDefault="00665F7E" w:rsidP="000211B6">
                      <w:pPr>
                        <w:spacing w:after="0" w:line="240" w:lineRule="auto"/>
                        <w:rPr>
                          <w:rFonts w:ascii="Palatino Linotype" w:hAnsi="Palatino Linotype"/>
                          <w:sz w:val="40"/>
                          <w:szCs w:val="40"/>
                        </w:rPr>
                      </w:pPr>
                      <w:r w:rsidRPr="000211B6">
                        <w:rPr>
                          <w:rFonts w:ascii="Palatino Linotype" w:hAnsi="Palatino Linotype"/>
                          <w:sz w:val="40"/>
                          <w:szCs w:val="40"/>
                        </w:rPr>
                        <w:t>I found a few products similar to mine which uses the sonar or sound technology to help blind people.  Some of them are as follows:</w:t>
                      </w:r>
                    </w:p>
                    <w:p w:rsidR="000211B6" w:rsidRPr="000211B6" w:rsidRDefault="00665F7E" w:rsidP="000211B6">
                      <w:pPr>
                        <w:spacing w:after="0" w:line="240" w:lineRule="auto"/>
                        <w:rPr>
                          <w:rFonts w:ascii="Palatino Linotype" w:hAnsi="Palatino Linotype"/>
                          <w:sz w:val="40"/>
                          <w:szCs w:val="40"/>
                        </w:rPr>
                      </w:pPr>
                      <w:proofErr w:type="spellStart"/>
                      <w:r w:rsidRPr="000211B6">
                        <w:rPr>
                          <w:rFonts w:ascii="Palatino Linotype" w:hAnsi="Palatino Linotype"/>
                          <w:b/>
                          <w:sz w:val="40"/>
                          <w:szCs w:val="40"/>
                        </w:rPr>
                        <w:t>ICane</w:t>
                      </w:r>
                      <w:proofErr w:type="spellEnd"/>
                      <w:r w:rsidRPr="000211B6">
                        <w:rPr>
                          <w:rFonts w:ascii="Palatino Linotype" w:hAnsi="Palatino Linotype"/>
                          <w:b/>
                          <w:sz w:val="40"/>
                          <w:szCs w:val="40"/>
                        </w:rPr>
                        <w:t>:</w:t>
                      </w:r>
                      <w:r w:rsidRPr="000211B6">
                        <w:rPr>
                          <w:rFonts w:ascii="Palatino Linotype" w:hAnsi="Palatino Linotype"/>
                          <w:sz w:val="40"/>
                          <w:szCs w:val="40"/>
                        </w:rPr>
                        <w:t xml:space="preserve"> </w:t>
                      </w:r>
                      <w:proofErr w:type="spellStart"/>
                      <w:r w:rsidRPr="000211B6">
                        <w:rPr>
                          <w:rFonts w:ascii="Palatino Linotype" w:hAnsi="Palatino Linotype"/>
                          <w:sz w:val="40"/>
                          <w:szCs w:val="40"/>
                        </w:rPr>
                        <w:t>ICane</w:t>
                      </w:r>
                      <w:proofErr w:type="spellEnd"/>
                      <w:r w:rsidRPr="000211B6">
                        <w:rPr>
                          <w:rFonts w:ascii="Palatino Linotype" w:hAnsi="Palatino Linotype"/>
                          <w:sz w:val="40"/>
                          <w:szCs w:val="40"/>
                        </w:rPr>
                        <w:t xml:space="preserve"> is basically a walking stick with an ultrasonic detector on it. It also is based off of the frequency off the beeping noise. It detects the obstacles nearer to the ground. It uses ultrasound technology.</w:t>
                      </w:r>
                    </w:p>
                    <w:p w:rsidR="00665F7E" w:rsidRPr="000211B6" w:rsidRDefault="00665F7E" w:rsidP="000211B6">
                      <w:pPr>
                        <w:spacing w:after="0" w:line="240" w:lineRule="auto"/>
                        <w:rPr>
                          <w:rFonts w:ascii="Palatino Linotype" w:hAnsi="Palatino Linotype"/>
                          <w:sz w:val="40"/>
                          <w:szCs w:val="40"/>
                        </w:rPr>
                      </w:pPr>
                      <w:proofErr w:type="spellStart"/>
                      <w:proofErr w:type="gramStart"/>
                      <w:r w:rsidRPr="000211B6">
                        <w:rPr>
                          <w:rFonts w:ascii="Palatino Linotype" w:hAnsi="Palatino Linotype"/>
                          <w:b/>
                          <w:sz w:val="40"/>
                          <w:szCs w:val="40"/>
                        </w:rPr>
                        <w:t>i</w:t>
                      </w:r>
                      <w:proofErr w:type="spellEnd"/>
                      <w:r w:rsidRPr="000211B6">
                        <w:rPr>
                          <w:rFonts w:ascii="Palatino Linotype" w:hAnsi="Palatino Linotype"/>
                          <w:b/>
                          <w:sz w:val="40"/>
                          <w:szCs w:val="40"/>
                        </w:rPr>
                        <w:t>-Kinect</w:t>
                      </w:r>
                      <w:proofErr w:type="gramEnd"/>
                      <w:r w:rsidRPr="000211B6">
                        <w:rPr>
                          <w:rFonts w:ascii="Palatino Linotype" w:hAnsi="Palatino Linotype"/>
                          <w:b/>
                          <w:sz w:val="40"/>
                          <w:szCs w:val="40"/>
                        </w:rPr>
                        <w:t>:</w:t>
                      </w:r>
                    </w:p>
                    <w:p w:rsidR="00665F7E" w:rsidRPr="000211B6" w:rsidRDefault="00665F7E" w:rsidP="000211B6">
                      <w:pPr>
                        <w:spacing w:after="0" w:line="240" w:lineRule="auto"/>
                        <w:rPr>
                          <w:rFonts w:ascii="Palatino Linotype" w:hAnsi="Palatino Linotype"/>
                          <w:sz w:val="40"/>
                          <w:szCs w:val="40"/>
                        </w:rPr>
                      </w:pPr>
                      <w:r w:rsidRPr="000211B6">
                        <w:rPr>
                          <w:rFonts w:ascii="Palatino Linotype" w:hAnsi="Palatino Linotype"/>
                          <w:sz w:val="40"/>
                          <w:szCs w:val="40"/>
                        </w:rPr>
                        <w:t xml:space="preserve">This product has </w:t>
                      </w:r>
                      <w:proofErr w:type="gramStart"/>
                      <w:r w:rsidRPr="000211B6">
                        <w:rPr>
                          <w:rFonts w:ascii="Palatino Linotype" w:hAnsi="Palatino Linotype"/>
                          <w:sz w:val="40"/>
                          <w:szCs w:val="40"/>
                        </w:rPr>
                        <w:t>a</w:t>
                      </w:r>
                      <w:proofErr w:type="gramEnd"/>
                      <w:r w:rsidRPr="000211B6">
                        <w:rPr>
                          <w:rFonts w:ascii="Palatino Linotype" w:hAnsi="Palatino Linotype"/>
                          <w:sz w:val="40"/>
                          <w:szCs w:val="40"/>
                        </w:rPr>
                        <w:t xml:space="preserve"> </w:t>
                      </w:r>
                      <w:proofErr w:type="spellStart"/>
                      <w:r w:rsidRPr="000211B6">
                        <w:rPr>
                          <w:rFonts w:ascii="Palatino Linotype" w:hAnsi="Palatino Linotype"/>
                          <w:sz w:val="40"/>
                          <w:szCs w:val="40"/>
                        </w:rPr>
                        <w:t>xbox</w:t>
                      </w:r>
                      <w:proofErr w:type="spellEnd"/>
                      <w:r w:rsidRPr="000211B6">
                        <w:rPr>
                          <w:rFonts w:ascii="Palatino Linotype" w:hAnsi="Palatino Linotype"/>
                          <w:sz w:val="40"/>
                          <w:szCs w:val="40"/>
                        </w:rPr>
                        <w:t xml:space="preserve"> </w:t>
                      </w:r>
                      <w:proofErr w:type="spellStart"/>
                      <w:r w:rsidRPr="000211B6">
                        <w:rPr>
                          <w:rFonts w:ascii="Palatino Linotype" w:hAnsi="Palatino Linotype"/>
                          <w:sz w:val="40"/>
                          <w:szCs w:val="40"/>
                        </w:rPr>
                        <w:t>kinect</w:t>
                      </w:r>
                      <w:proofErr w:type="spellEnd"/>
                      <w:r w:rsidRPr="000211B6">
                        <w:rPr>
                          <w:rFonts w:ascii="Palatino Linotype" w:hAnsi="Palatino Linotype"/>
                          <w:sz w:val="40"/>
                          <w:szCs w:val="40"/>
                        </w:rPr>
                        <w:t xml:space="preserve"> sensor that has 2 modes. One helps and direct the blind about which way to walk. There is another mode that helps them with telling them how close they are to an object with the frequency of the beeps. It is developed by students at </w:t>
                      </w:r>
                      <w:proofErr w:type="spellStart"/>
                      <w:r w:rsidRPr="000211B6">
                        <w:rPr>
                          <w:rFonts w:ascii="Palatino Linotype" w:hAnsi="Palatino Linotype"/>
                          <w:sz w:val="40"/>
                          <w:szCs w:val="40"/>
                        </w:rPr>
                        <w:t>Technion</w:t>
                      </w:r>
                      <w:proofErr w:type="spellEnd"/>
                      <w:r w:rsidRPr="000211B6">
                        <w:rPr>
                          <w:rFonts w:ascii="Palatino Linotype" w:hAnsi="Palatino Linotype"/>
                          <w:sz w:val="40"/>
                          <w:szCs w:val="40"/>
                        </w:rPr>
                        <w:t>-Israel Instit</w:t>
                      </w:r>
                      <w:r w:rsidR="000211B6" w:rsidRPr="000211B6">
                        <w:rPr>
                          <w:rFonts w:ascii="Palatino Linotype" w:hAnsi="Palatino Linotype"/>
                          <w:sz w:val="40"/>
                          <w:szCs w:val="40"/>
                        </w:rPr>
                        <w:t>ute of Technology.</w:t>
                      </w:r>
                    </w:p>
                    <w:p w:rsidR="00665F7E" w:rsidRPr="000211B6" w:rsidRDefault="00665F7E" w:rsidP="000211B6">
                      <w:pPr>
                        <w:spacing w:after="0" w:line="240" w:lineRule="auto"/>
                        <w:rPr>
                          <w:rFonts w:ascii="Palatino Linotype" w:hAnsi="Palatino Linotype"/>
                          <w:sz w:val="40"/>
                          <w:szCs w:val="40"/>
                        </w:rPr>
                      </w:pPr>
                      <w:r w:rsidRPr="000211B6">
                        <w:rPr>
                          <w:rFonts w:ascii="Palatino Linotype" w:hAnsi="Palatino Linotype"/>
                          <w:b/>
                          <w:sz w:val="40"/>
                          <w:szCs w:val="40"/>
                        </w:rPr>
                        <w:t>Microsoft Headset:</w:t>
                      </w:r>
                    </w:p>
                    <w:p w:rsidR="00665F7E" w:rsidRPr="000211B6" w:rsidRDefault="00665F7E" w:rsidP="000211B6">
                      <w:pPr>
                        <w:spacing w:after="0" w:line="240" w:lineRule="auto"/>
                        <w:rPr>
                          <w:rFonts w:ascii="Palatino Linotype" w:hAnsi="Palatino Linotype"/>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211B6">
                        <w:rPr>
                          <w:rFonts w:ascii="Palatino Linotype" w:hAnsi="Palatino Linotype"/>
                          <w:sz w:val="40"/>
                          <w:szCs w:val="40"/>
                        </w:rPr>
                        <w:t>Microsoft recently has created a headset that uses GPS technology and a smart phone to help blind people to navigate through city streets. It describes the route to the user using GPS technology</w:t>
                      </w:r>
                      <w:r w:rsidR="000211B6" w:rsidRPr="000211B6">
                        <w:rPr>
                          <w:rFonts w:ascii="Palatino Linotype" w:hAnsi="Palatino Linotype"/>
                          <w:sz w:val="40"/>
                          <w:szCs w:val="40"/>
                        </w:rPr>
                        <w:t>.</w:t>
                      </w:r>
                    </w:p>
                  </w:txbxContent>
                </v:textbox>
                <w10:wrap anchorx="page"/>
              </v:shape>
            </w:pict>
          </mc:Fallback>
        </mc:AlternateContent>
      </w:r>
    </w:p>
    <w:p w:rsidR="00665F7E" w:rsidRDefault="00665F7E" w:rsidP="003D7AF6">
      <w:pPr>
        <w:rPr>
          <w:rFonts w:ascii="Palatino Linotype" w:hAnsi="Palatino Linotype"/>
          <w:sz w:val="32"/>
          <w:szCs w:val="28"/>
        </w:rPr>
      </w:pPr>
    </w:p>
    <w:p w:rsidR="002F091C" w:rsidRPr="00FB5D13" w:rsidRDefault="002F091C" w:rsidP="00E52EC5">
      <w:pPr>
        <w:rPr>
          <w:rFonts w:ascii="Palatino Linotype" w:eastAsia="Audiowide" w:hAnsi="Palatino Linotype" w:cs="Audiowide"/>
          <w:sz w:val="34"/>
        </w:rPr>
      </w:pPr>
    </w:p>
    <w:sectPr w:rsidR="002F091C" w:rsidRPr="00FB5D13" w:rsidSect="00F55C15">
      <w:pgSz w:w="12240" w:h="15840"/>
      <w:pgMar w:top="1440" w:right="1440" w:bottom="1440" w:left="990" w:header="720" w:footer="720" w:gutter="0"/>
      <w:pgBorders w:offsetFrom="page">
        <w:top w:val="threeDEmboss" w:sz="24" w:space="24" w:color="C00000"/>
        <w:left w:val="threeDEmboss" w:sz="24" w:space="24" w:color="C00000"/>
        <w:bottom w:val="threeDEngrave" w:sz="24" w:space="24" w:color="C00000"/>
        <w:right w:val="threeDEngrave"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udiowid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73"/>
    <w:rsid w:val="000159B2"/>
    <w:rsid w:val="000211B6"/>
    <w:rsid w:val="00127325"/>
    <w:rsid w:val="00147687"/>
    <w:rsid w:val="00153B59"/>
    <w:rsid w:val="00205B1A"/>
    <w:rsid w:val="00250C8D"/>
    <w:rsid w:val="00251EB9"/>
    <w:rsid w:val="0026225A"/>
    <w:rsid w:val="00270AEA"/>
    <w:rsid w:val="002F091C"/>
    <w:rsid w:val="003117AB"/>
    <w:rsid w:val="0031522B"/>
    <w:rsid w:val="00370462"/>
    <w:rsid w:val="003D7AF6"/>
    <w:rsid w:val="00406840"/>
    <w:rsid w:val="0047566C"/>
    <w:rsid w:val="004B179D"/>
    <w:rsid w:val="004F0616"/>
    <w:rsid w:val="00504761"/>
    <w:rsid w:val="0050545A"/>
    <w:rsid w:val="005E2A22"/>
    <w:rsid w:val="006070D8"/>
    <w:rsid w:val="00665F7E"/>
    <w:rsid w:val="00695668"/>
    <w:rsid w:val="006C570C"/>
    <w:rsid w:val="006C5FA4"/>
    <w:rsid w:val="00782FA1"/>
    <w:rsid w:val="007A4559"/>
    <w:rsid w:val="007B0593"/>
    <w:rsid w:val="007F2997"/>
    <w:rsid w:val="00864ACE"/>
    <w:rsid w:val="00871373"/>
    <w:rsid w:val="008A457E"/>
    <w:rsid w:val="008F00DB"/>
    <w:rsid w:val="008F3093"/>
    <w:rsid w:val="00927740"/>
    <w:rsid w:val="00990FD0"/>
    <w:rsid w:val="009D1255"/>
    <w:rsid w:val="00A46734"/>
    <w:rsid w:val="00A47A6B"/>
    <w:rsid w:val="00A66203"/>
    <w:rsid w:val="00A91629"/>
    <w:rsid w:val="00AD0E63"/>
    <w:rsid w:val="00AD6361"/>
    <w:rsid w:val="00B3160F"/>
    <w:rsid w:val="00B3174A"/>
    <w:rsid w:val="00B64B52"/>
    <w:rsid w:val="00BC216F"/>
    <w:rsid w:val="00BF146B"/>
    <w:rsid w:val="00C13807"/>
    <w:rsid w:val="00C33A01"/>
    <w:rsid w:val="00C6615D"/>
    <w:rsid w:val="00C908A7"/>
    <w:rsid w:val="00D0261C"/>
    <w:rsid w:val="00D233C6"/>
    <w:rsid w:val="00E52EC5"/>
    <w:rsid w:val="00F31C41"/>
    <w:rsid w:val="00F45E0E"/>
    <w:rsid w:val="00F55C15"/>
    <w:rsid w:val="00F93266"/>
    <w:rsid w:val="00FB5D13"/>
    <w:rsid w:val="00FB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E04E0-0FDC-4226-833E-4A817B3C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5734">
      <w:bodyDiv w:val="1"/>
      <w:marLeft w:val="0"/>
      <w:marRight w:val="0"/>
      <w:marTop w:val="0"/>
      <w:marBottom w:val="0"/>
      <w:divBdr>
        <w:top w:val="none" w:sz="0" w:space="0" w:color="auto"/>
        <w:left w:val="none" w:sz="0" w:space="0" w:color="auto"/>
        <w:bottom w:val="none" w:sz="0" w:space="0" w:color="auto"/>
        <w:right w:val="none" w:sz="0" w:space="0" w:color="auto"/>
      </w:divBdr>
    </w:div>
    <w:div w:id="418454355">
      <w:bodyDiv w:val="1"/>
      <w:marLeft w:val="0"/>
      <w:marRight w:val="0"/>
      <w:marTop w:val="0"/>
      <w:marBottom w:val="0"/>
      <w:divBdr>
        <w:top w:val="none" w:sz="0" w:space="0" w:color="auto"/>
        <w:left w:val="none" w:sz="0" w:space="0" w:color="auto"/>
        <w:bottom w:val="none" w:sz="0" w:space="0" w:color="auto"/>
        <w:right w:val="none" w:sz="0" w:space="0" w:color="auto"/>
      </w:divBdr>
    </w:div>
    <w:div w:id="487326402">
      <w:bodyDiv w:val="1"/>
      <w:marLeft w:val="0"/>
      <w:marRight w:val="0"/>
      <w:marTop w:val="0"/>
      <w:marBottom w:val="0"/>
      <w:divBdr>
        <w:top w:val="none" w:sz="0" w:space="0" w:color="auto"/>
        <w:left w:val="none" w:sz="0" w:space="0" w:color="auto"/>
        <w:bottom w:val="none" w:sz="0" w:space="0" w:color="auto"/>
        <w:right w:val="none" w:sz="0" w:space="0" w:color="auto"/>
      </w:divBdr>
    </w:div>
    <w:div w:id="1780446296">
      <w:bodyDiv w:val="1"/>
      <w:marLeft w:val="0"/>
      <w:marRight w:val="0"/>
      <w:marTop w:val="0"/>
      <w:marBottom w:val="0"/>
      <w:divBdr>
        <w:top w:val="none" w:sz="0" w:space="0" w:color="auto"/>
        <w:left w:val="none" w:sz="0" w:space="0" w:color="auto"/>
        <w:bottom w:val="none" w:sz="0" w:space="0" w:color="auto"/>
        <w:right w:val="none" w:sz="0" w:space="0" w:color="auto"/>
      </w:divBdr>
    </w:div>
    <w:div w:id="1785271541">
      <w:bodyDiv w:val="1"/>
      <w:marLeft w:val="0"/>
      <w:marRight w:val="0"/>
      <w:marTop w:val="0"/>
      <w:marBottom w:val="0"/>
      <w:divBdr>
        <w:top w:val="none" w:sz="0" w:space="0" w:color="auto"/>
        <w:left w:val="none" w:sz="0" w:space="0" w:color="auto"/>
        <w:bottom w:val="none" w:sz="0" w:space="0" w:color="auto"/>
        <w:right w:val="none" w:sz="0" w:space="0" w:color="auto"/>
      </w:divBdr>
    </w:div>
    <w:div w:id="19180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70580-62E9-45CD-BC24-5744AF5D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Nagarajan, Kumar</dc:creator>
  <cp:lastModifiedBy>Nagarajan, Kumar</cp:lastModifiedBy>
  <cp:revision>3</cp:revision>
  <dcterms:created xsi:type="dcterms:W3CDTF">2016-04-24T01:29:00Z</dcterms:created>
  <dcterms:modified xsi:type="dcterms:W3CDTF">2016-04-24T01:59:00Z</dcterms:modified>
</cp:coreProperties>
</file>