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6B" w:rsidRDefault="00A47A6B">
      <w:pPr>
        <w:rPr>
          <w:rFonts w:ascii="Palatino Linotype" w:hAnsi="Palatino Linotype"/>
        </w:rPr>
      </w:pPr>
    </w:p>
    <w:p w:rsidR="00A47A6B" w:rsidRDefault="00A47A6B">
      <w:pPr>
        <w:rPr>
          <w:rFonts w:ascii="Palatino Linotype" w:hAnsi="Palatino Linotype"/>
        </w:rPr>
      </w:pPr>
    </w:p>
    <w:p w:rsidR="00A47A6B" w:rsidRDefault="00A47A6B">
      <w:pPr>
        <w:rPr>
          <w:rFonts w:ascii="Palatino Linotype" w:hAnsi="Palatino Linotype"/>
        </w:rPr>
      </w:pPr>
    </w:p>
    <w:p w:rsidR="00A47A6B" w:rsidRDefault="00A47A6B">
      <w:pPr>
        <w:rPr>
          <w:rFonts w:ascii="Palatino Linotype" w:hAnsi="Palatino Linotype"/>
        </w:rPr>
      </w:pPr>
    </w:p>
    <w:p w:rsidR="00A47A6B" w:rsidRDefault="00BC216F">
      <w:pPr>
        <w:rPr>
          <w:rFonts w:ascii="Palatino Linotype" w:hAnsi="Palatino Linotype"/>
        </w:rPr>
      </w:pPr>
      <w:r w:rsidRPr="00FB5D13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9D91" wp14:editId="32BB8936">
                <wp:simplePos x="0" y="0"/>
                <wp:positionH relativeFrom="column">
                  <wp:posOffset>-76200</wp:posOffset>
                </wp:positionH>
                <wp:positionV relativeFrom="paragraph">
                  <wp:posOffset>149225</wp:posOffset>
                </wp:positionV>
                <wp:extent cx="6682740" cy="1188720"/>
                <wp:effectExtent l="19050" t="19050" r="41910" b="30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18872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871373" w:rsidRPr="00871373" w:rsidRDefault="00871373" w:rsidP="00871373">
                            <w:pPr>
                              <w:jc w:val="center"/>
                              <w:rPr>
                                <w:b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373"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HE BAT 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A9D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11.75pt;width:526.2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" filled="f" strokecolor="#c00000" strokeweight="5pt">
                <v:textbox>
                  <w:txbxContent>
                    <w:p w:rsidR="00871373" w:rsidRPr="00871373" w:rsidRDefault="00871373" w:rsidP="00871373">
                      <w:pPr>
                        <w:jc w:val="center"/>
                        <w:rPr>
                          <w:b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71373">
                        <w:rPr>
                          <w:rFonts w:ascii="Audiowide" w:eastAsia="Audiowide" w:hAnsi="Audiowide" w:cs="Audiowide"/>
                          <w:b/>
                          <w:spacing w:val="10"/>
                          <w:sz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</w:t>
                      </w:r>
                      <w:r>
                        <w:rPr>
                          <w:rFonts w:ascii="Audiowide" w:eastAsia="Audiowide" w:hAnsi="Audiowide" w:cs="Audiowide"/>
                          <w:b/>
                          <w:spacing w:val="10"/>
                          <w:sz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HE BAT HAT</w:t>
                      </w:r>
                    </w:p>
                  </w:txbxContent>
                </v:textbox>
              </v:shape>
            </w:pict>
          </mc:Fallback>
        </mc:AlternateContent>
      </w:r>
    </w:p>
    <w:p w:rsidR="00243B12" w:rsidRPr="00FB5D13" w:rsidRDefault="00116C81">
      <w:pPr>
        <w:rPr>
          <w:rFonts w:ascii="Palatino Linotype" w:hAnsi="Palatino Linotype"/>
        </w:rPr>
      </w:pPr>
    </w:p>
    <w:p w:rsidR="00871373" w:rsidRPr="00FB5D13" w:rsidRDefault="00871373">
      <w:pPr>
        <w:rPr>
          <w:rFonts w:ascii="Palatino Linotype" w:hAnsi="Palatino Linotype"/>
        </w:rPr>
      </w:pPr>
    </w:p>
    <w:p w:rsidR="00871373" w:rsidRPr="00FB5D13" w:rsidRDefault="00871373">
      <w:pPr>
        <w:rPr>
          <w:rFonts w:ascii="Palatino Linotype" w:hAnsi="Palatino Linotype"/>
        </w:rPr>
      </w:pPr>
    </w:p>
    <w:p w:rsidR="00F45E0E" w:rsidRDefault="00F45E0E">
      <w:pPr>
        <w:rPr>
          <w:rFonts w:ascii="Palatino Linotype" w:hAnsi="Palatino Linotype"/>
        </w:rPr>
      </w:pPr>
    </w:p>
    <w:p w:rsidR="00F45E0E" w:rsidRDefault="00F45E0E">
      <w:pPr>
        <w:rPr>
          <w:rFonts w:ascii="Palatino Linotype" w:hAnsi="Palatino Linotype"/>
        </w:rPr>
      </w:pPr>
      <w:bookmarkStart w:id="0" w:name="_GoBack"/>
      <w:bookmarkEnd w:id="0"/>
    </w:p>
    <w:p w:rsidR="00871373" w:rsidRPr="00FB5D13" w:rsidRDefault="00116C81">
      <w:pPr>
        <w:rPr>
          <w:rFonts w:ascii="Palatino Linotype" w:hAnsi="Palatino Linotype"/>
        </w:rPr>
      </w:pPr>
      <w:r w:rsidRPr="00FB5D13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7A054" wp14:editId="2ACE5F81">
                <wp:simplePos x="0" y="0"/>
                <wp:positionH relativeFrom="page">
                  <wp:align>center</wp:align>
                </wp:positionH>
                <wp:positionV relativeFrom="paragraph">
                  <wp:posOffset>189865</wp:posOffset>
                </wp:positionV>
                <wp:extent cx="6720840" cy="1828800"/>
                <wp:effectExtent l="19050" t="19050" r="41910" b="38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871373" w:rsidRDefault="00871373" w:rsidP="00871373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308E"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By: Adithya Kumar</w:t>
                            </w:r>
                          </w:p>
                          <w:p w:rsidR="00116C81" w:rsidRPr="00D3308E" w:rsidRDefault="00116C81" w:rsidP="00871373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Eighth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7A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4.95pt;width:529.2pt;height:2in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" filled="f" strokecolor="#c00000" strokeweight="4pt">
                <v:textbox style="mso-fit-shape-to-text:t">
                  <w:txbxContent>
                    <w:p w:rsidR="00871373" w:rsidRDefault="00871373" w:rsidP="00871373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308E"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By: Adithya Kumar</w:t>
                      </w:r>
                    </w:p>
                    <w:p w:rsidR="00116C81" w:rsidRPr="00D3308E" w:rsidRDefault="00116C81" w:rsidP="00871373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Eighth Grade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1373" w:rsidRPr="00FB5D13" w:rsidRDefault="00871373">
      <w:pPr>
        <w:rPr>
          <w:rFonts w:ascii="Palatino Linotype" w:hAnsi="Palatino Linotype"/>
        </w:rPr>
      </w:pPr>
    </w:p>
    <w:p w:rsidR="00871373" w:rsidRPr="00FB5D13" w:rsidRDefault="00871373">
      <w:pPr>
        <w:rPr>
          <w:rFonts w:ascii="Palatino Linotype" w:hAnsi="Palatino Linotype"/>
        </w:rPr>
      </w:pPr>
    </w:p>
    <w:p w:rsidR="00695668" w:rsidRPr="00FB5D13" w:rsidRDefault="00695668">
      <w:pPr>
        <w:rPr>
          <w:rFonts w:ascii="Palatino Linotype" w:hAnsi="Palatino Linotype"/>
        </w:rPr>
      </w:pPr>
    </w:p>
    <w:p w:rsidR="00695668" w:rsidRPr="00FB5D13" w:rsidRDefault="00695668">
      <w:pPr>
        <w:rPr>
          <w:rFonts w:ascii="Palatino Linotype" w:hAnsi="Palatino Linotype"/>
        </w:rPr>
      </w:pPr>
    </w:p>
    <w:p w:rsidR="00695668" w:rsidRPr="00FB5D13" w:rsidRDefault="00695668">
      <w:pPr>
        <w:rPr>
          <w:rFonts w:ascii="Palatino Linotype" w:hAnsi="Palatino Linotype"/>
        </w:rPr>
      </w:pPr>
    </w:p>
    <w:p w:rsidR="00695668" w:rsidRPr="00FB5D13" w:rsidRDefault="00695668">
      <w:pPr>
        <w:rPr>
          <w:rFonts w:ascii="Palatino Linotype" w:hAnsi="Palatino Linotype"/>
        </w:rPr>
      </w:pPr>
    </w:p>
    <w:p w:rsidR="00695668" w:rsidRPr="00FB5D13" w:rsidRDefault="00695668">
      <w:pPr>
        <w:rPr>
          <w:rFonts w:ascii="Palatino Linotype" w:hAnsi="Palatino Linotype"/>
        </w:rPr>
      </w:pPr>
    </w:p>
    <w:p w:rsidR="00695668" w:rsidRPr="00FB5D13" w:rsidRDefault="00695668" w:rsidP="004F0616">
      <w:pPr>
        <w:tabs>
          <w:tab w:val="left" w:pos="0"/>
        </w:tabs>
        <w:rPr>
          <w:rFonts w:ascii="Palatino Linotype" w:hAnsi="Palatino Linotype"/>
        </w:rPr>
      </w:pPr>
      <w:r w:rsidRPr="00FB5D13">
        <w:rPr>
          <w:rFonts w:ascii="Palatino Linotype" w:hAnsi="Palatino Linotype"/>
        </w:rPr>
        <w:br w:type="page"/>
      </w:r>
    </w:p>
    <w:p w:rsidR="00270AEA" w:rsidRDefault="00D3308E" w:rsidP="00D3308E">
      <w:pPr>
        <w:jc w:val="center"/>
        <w:rPr>
          <w:rFonts w:ascii="Palatino Linotype" w:hAnsi="Palatino Linotype"/>
        </w:rPr>
      </w:pPr>
      <w:r w:rsidRPr="00FB5D13">
        <w:rPr>
          <w:rFonts w:ascii="Palatino Linotype" w:hAnsi="Palatino Linotyp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49AE87" wp14:editId="51B93334">
                <wp:simplePos x="0" y="0"/>
                <wp:positionH relativeFrom="column">
                  <wp:posOffset>-36195</wp:posOffset>
                </wp:positionH>
                <wp:positionV relativeFrom="paragraph">
                  <wp:posOffset>23495</wp:posOffset>
                </wp:positionV>
                <wp:extent cx="6610350" cy="1051560"/>
                <wp:effectExtent l="19050" t="19050" r="38100" b="342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5156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A4559" w:rsidRPr="00C6615D" w:rsidRDefault="007A4559" w:rsidP="007A4559">
                            <w:pPr>
                              <w:jc w:val="center"/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10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10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Data </w:t>
                            </w:r>
                            <w:r w:rsidR="002F091C"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10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&amp;</w:t>
                            </w:r>
                            <w:r w:rsidR="006070D8"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10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AE87" id="Text Box 21" o:spid="_x0000_s1028" type="#_x0000_t202" style="position:absolute;left:0;text-align:left;margin-left:-2.85pt;margin-top:1.85pt;width:520.5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" filled="f" strokecolor="#c00000" strokeweight="4pt">
                <v:textbox>
                  <w:txbxContent>
                    <w:p w:rsidR="007A4559" w:rsidRPr="00C6615D" w:rsidRDefault="007A4559" w:rsidP="007A4559">
                      <w:pPr>
                        <w:jc w:val="center"/>
                        <w:rPr>
                          <w:rFonts w:ascii="Audiowide" w:eastAsia="Audiowide" w:hAnsi="Audiowide" w:cs="Audiowide"/>
                          <w:b/>
                          <w:spacing w:val="10"/>
                          <w:sz w:val="10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udiowide" w:eastAsia="Audiowide" w:hAnsi="Audiowide" w:cs="Audiowide"/>
                          <w:b/>
                          <w:spacing w:val="10"/>
                          <w:sz w:val="10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Data </w:t>
                      </w:r>
                      <w:r w:rsidR="002F091C">
                        <w:rPr>
                          <w:rFonts w:ascii="Audiowide" w:eastAsia="Audiowide" w:hAnsi="Audiowide" w:cs="Audiowide"/>
                          <w:b/>
                          <w:spacing w:val="10"/>
                          <w:sz w:val="10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&amp;</w:t>
                      </w:r>
                      <w:r w:rsidR="006070D8">
                        <w:rPr>
                          <w:rFonts w:ascii="Audiowide" w:eastAsia="Audiowide" w:hAnsi="Audiowide" w:cs="Audiowide"/>
                          <w:b/>
                          <w:spacing w:val="10"/>
                          <w:sz w:val="10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270AEA" w:rsidRPr="00FB5D13" w:rsidRDefault="00270AEA" w:rsidP="007A4559">
      <w:pPr>
        <w:jc w:val="center"/>
        <w:rPr>
          <w:rFonts w:ascii="Palatino Linotype" w:hAnsi="Palatino Linotype"/>
        </w:rPr>
      </w:pPr>
    </w:p>
    <w:p w:rsidR="00C6615D" w:rsidRPr="00FB5D13" w:rsidRDefault="00C6615D" w:rsidP="00C6615D">
      <w:pPr>
        <w:jc w:val="both"/>
        <w:rPr>
          <w:rFonts w:ascii="Palatino Linotype" w:hAnsi="Palatino Linotype"/>
        </w:rPr>
      </w:pPr>
    </w:p>
    <w:p w:rsidR="00C6615D" w:rsidRPr="00FB5D13" w:rsidRDefault="00C6615D" w:rsidP="00C6615D">
      <w:pPr>
        <w:jc w:val="both"/>
        <w:rPr>
          <w:rFonts w:ascii="Palatino Linotype" w:hAnsi="Palatino Linotype"/>
        </w:rPr>
      </w:pPr>
    </w:p>
    <w:p w:rsidR="00D0261C" w:rsidRDefault="00270AEA" w:rsidP="007A4559">
      <w:pPr>
        <w:rPr>
          <w:rFonts w:ascii="Palatino Linotype" w:hAnsi="Palatino Linotype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735C33" wp14:editId="7DA5112D">
                <wp:simplePos x="0" y="0"/>
                <wp:positionH relativeFrom="column">
                  <wp:posOffset>-26670</wp:posOffset>
                </wp:positionH>
                <wp:positionV relativeFrom="paragraph">
                  <wp:posOffset>233045</wp:posOffset>
                </wp:positionV>
                <wp:extent cx="6610350" cy="6576060"/>
                <wp:effectExtent l="19050" t="19050" r="38100" b="3429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57606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F55C15" w:rsidRDefault="00F55C15" w:rsidP="00F55C1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5C15"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Data</w:t>
                            </w:r>
                          </w:p>
                          <w:p w:rsidR="00F55C15" w:rsidRPr="00B3174A" w:rsidRDefault="00F55C15" w:rsidP="00B3174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</w:pP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I wanted to test my device </w:t>
                            </w:r>
                            <w:r w:rsidR="00D3308E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against </w:t>
                            </w: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D3308E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>obstacles which</w:t>
                            </w: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 a </w:t>
                            </w:r>
                            <w:r w:rsidR="00D3308E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>visually impaired</w:t>
                            </w: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 person </w:t>
                            </w:r>
                            <w:r w:rsidR="00D3308E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>would encounter</w:t>
                            </w: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 every day. So I tested my device against obstacles made out of different materials and of different sizes. </w:t>
                            </w:r>
                          </w:p>
                          <w:p w:rsidR="00F55C15" w:rsidRPr="00B3174A" w:rsidRDefault="00F55C15" w:rsidP="00B3174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>The following chart desc</w:t>
                            </w:r>
                            <w:r w:rsid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ribes the </w:t>
                            </w:r>
                            <w:r w:rsidR="00B3174A" w:rsidRPr="00B3174A">
                              <w:rPr>
                                <w:rFonts w:ascii="Palatino Linotype" w:hAnsi="Palatino Linotype"/>
                                <w:b/>
                                <w:sz w:val="52"/>
                                <w:szCs w:val="52"/>
                                <w:u w:val="single"/>
                              </w:rPr>
                              <w:t>Responding Distance</w:t>
                            </w:r>
                            <w:r w:rsid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 (d</w:t>
                            </w: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istance at which the Ultrasound Sensor was able to detect the obstacle) at which my device first started detecting the obstacle </w:t>
                            </w:r>
                            <w:r w:rsidR="00D3308E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>made of</w:t>
                            </w:r>
                            <w:r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 xml:space="preserve"> vario</w:t>
                            </w:r>
                            <w:r w:rsidR="00864ACE" w:rsidRPr="00B3174A"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  <w:t>us types of materials and sizes.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5C33" id="Text Box 290" o:spid="_x0000_s1029" type="#_x0000_t202" style="position:absolute;margin-left:-2.1pt;margin-top:18.35pt;width:520.5pt;height:51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" filled="f" strokecolor="#c00000" strokeweight="4pt">
                <v:textbox>
                  <w:txbxContent>
                    <w:p w:rsidR="00F55C15" w:rsidRDefault="00F55C15" w:rsidP="00F55C15">
                      <w:pPr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5C15">
                        <w:rPr>
                          <w:rFonts w:ascii="Palatino Linotype" w:hAnsi="Palatino Linotype"/>
                          <w:b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Data</w:t>
                      </w:r>
                    </w:p>
                    <w:p w:rsidR="00F55C15" w:rsidRPr="00B3174A" w:rsidRDefault="00F55C15" w:rsidP="00B3174A">
                      <w:pPr>
                        <w:spacing w:after="0" w:line="240" w:lineRule="auto"/>
                        <w:rPr>
                          <w:rFonts w:ascii="Palatino Linotype" w:hAnsi="Palatino Linotype"/>
                          <w:sz w:val="52"/>
                          <w:szCs w:val="52"/>
                        </w:rPr>
                      </w:pP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I wanted to test my device </w:t>
                      </w:r>
                      <w:r w:rsidR="00D3308E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against </w:t>
                      </w: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the </w:t>
                      </w:r>
                      <w:r w:rsidR="00D3308E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>obstacles which</w:t>
                      </w: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 a </w:t>
                      </w:r>
                      <w:r w:rsidR="00D3308E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>visually impaired</w:t>
                      </w: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 person </w:t>
                      </w:r>
                      <w:r w:rsidR="00D3308E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>would encounter</w:t>
                      </w: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 every day. So I tested my device against obstacles made out of different materials and of </w:t>
                      </w:r>
                      <w:bookmarkStart w:id="1" w:name="_GoBack"/>
                      <w:bookmarkEnd w:id="1"/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different sizes. </w:t>
                      </w:r>
                    </w:p>
                    <w:p w:rsidR="00F55C15" w:rsidRPr="00B3174A" w:rsidRDefault="00F55C15" w:rsidP="00B3174A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>The following chart desc</w:t>
                      </w:r>
                      <w:r w:rsid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ribes the </w:t>
                      </w:r>
                      <w:r w:rsidR="00B3174A" w:rsidRPr="00B3174A">
                        <w:rPr>
                          <w:rFonts w:ascii="Palatino Linotype" w:hAnsi="Palatino Linotype"/>
                          <w:b/>
                          <w:sz w:val="52"/>
                          <w:szCs w:val="52"/>
                          <w:u w:val="single"/>
                        </w:rPr>
                        <w:t>Responding Distance</w:t>
                      </w:r>
                      <w:r w:rsid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 (d</w:t>
                      </w: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istance at which the Ultrasound Sensor was able to detect the obstacle) at which my device first started detecting the obstacle </w:t>
                      </w:r>
                      <w:r w:rsidR="00D3308E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>made of</w:t>
                      </w:r>
                      <w:r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 xml:space="preserve"> vario</w:t>
                      </w:r>
                      <w:r w:rsidR="00864ACE" w:rsidRPr="00B3174A">
                        <w:rPr>
                          <w:rFonts w:ascii="Palatino Linotype" w:hAnsi="Palatino Linotype"/>
                          <w:sz w:val="52"/>
                          <w:szCs w:val="52"/>
                        </w:rPr>
                        <w:t>us types of materials and sizes.</w:t>
                      </w:r>
                    </w:p>
                  </w:txbxContent>
                </v:textbox>
              </v:shape>
            </w:pict>
          </mc:Fallback>
        </mc:AlternateContent>
      </w:r>
    </w:p>
    <w:p w:rsidR="00F55C15" w:rsidRDefault="00F55C15" w:rsidP="007A4559">
      <w:pPr>
        <w:rPr>
          <w:rFonts w:ascii="Palatino Linotype" w:hAnsi="Palatino Linotype"/>
          <w:sz w:val="32"/>
        </w:rPr>
      </w:pPr>
    </w:p>
    <w:p w:rsidR="00F55C15" w:rsidRDefault="00F55C15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p w:rsidR="00270AEA" w:rsidRDefault="00270AEA" w:rsidP="007A4559">
      <w:pPr>
        <w:rPr>
          <w:rFonts w:ascii="Palatino Linotype" w:hAnsi="Palatino Linotype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CFF99D" wp14:editId="56A7C6AA">
                <wp:simplePos x="0" y="0"/>
                <wp:positionH relativeFrom="column">
                  <wp:posOffset>19049</wp:posOffset>
                </wp:positionH>
                <wp:positionV relativeFrom="paragraph">
                  <wp:posOffset>0</wp:posOffset>
                </wp:positionV>
                <wp:extent cx="6524625" cy="8486775"/>
                <wp:effectExtent l="19050" t="19050" r="47625" b="4762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4867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830" w:type="dxa"/>
                              <w:tblInd w:w="670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  <w:insideH w:val="single" w:sz="6" w:space="0" w:color="CCCCCC"/>
                                <w:insideV w:val="single" w:sz="6" w:space="0" w:color="CCCCCC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3600"/>
                              <w:gridCol w:w="4230"/>
                            </w:tblGrid>
                            <w:tr w:rsidR="00270AEA" w:rsidRPr="008F3093" w:rsidTr="00C908A7">
                              <w:tc>
                                <w:tcPr>
                                  <w:tcW w:w="3600" w:type="dxa"/>
                                  <w:shd w:val="clear" w:color="auto" w:fill="002060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0211B6" w:rsidP="008F3093">
                                  <w:pPr>
                                    <w:spacing w:after="0"/>
                                    <w:jc w:val="center"/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Obstacle/</w:t>
                                  </w:r>
                                  <w:r w:rsidR="00270AEA"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shd w:val="clear" w:color="auto" w:fill="002060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3093" w:rsidRDefault="00270AEA" w:rsidP="008F3093">
                                  <w:pPr>
                                    <w:spacing w:after="0"/>
                                    <w:jc w:val="center"/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Responding Distance </w:t>
                                  </w:r>
                                </w:p>
                                <w:p w:rsidR="00270AEA" w:rsidRPr="008F3093" w:rsidRDefault="008F3093" w:rsidP="008F3093">
                                  <w:pPr>
                                    <w:spacing w:after="0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270AEA"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 Inches</w:t>
                                  </w:r>
                                  <w:r>
                                    <w:rPr>
                                      <w:rFonts w:ascii="Palatino Linotype" w:eastAsia="Arial" w:hAnsi="Palatino Linotype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Window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45.5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Wall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39.5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Tile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42.5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Paper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Piano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40.5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Carpet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Mirror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Granite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Plastic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42.5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Rubber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40.5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Felt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39.5</w:t>
                                  </w:r>
                                </w:p>
                              </w:tc>
                            </w:tr>
                            <w:tr w:rsidR="00270AEA" w:rsidRPr="008F3093" w:rsidTr="00C908A7">
                              <w:tc>
                                <w:tcPr>
                                  <w:tcW w:w="360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Silk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70AEA" w:rsidRPr="008F3093" w:rsidRDefault="00270AEA" w:rsidP="00680B46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3093">
                                    <w:rPr>
                                      <w:rFonts w:ascii="Palatino Linotype" w:eastAsia="Arial" w:hAnsi="Palatino Linotype" w:cs="Arial"/>
                                      <w:b/>
                                      <w:sz w:val="32"/>
                                      <w:szCs w:val="32"/>
                                    </w:rPr>
                                    <w:t>40.25</w:t>
                                  </w:r>
                                </w:p>
                              </w:tc>
                            </w:tr>
                          </w:tbl>
                          <w:p w:rsidR="00270AEA" w:rsidRPr="00270AEA" w:rsidRDefault="00270AEA" w:rsidP="00270AEA">
                            <w:pPr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F99D" id="Text Box 291" o:spid="_x0000_s1030" type="#_x0000_t202" style="position:absolute;margin-left:1.5pt;margin-top:0;width:513.75pt;height:6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" filled="f" strokecolor="#c00000" strokeweight="4pt">
                <v:textbox>
                  <w:txbxContent>
                    <w:tbl>
                      <w:tblPr>
                        <w:tblW w:w="7830" w:type="dxa"/>
                        <w:tblInd w:w="670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  <w:insideH w:val="single" w:sz="6" w:space="0" w:color="CCCCCC"/>
                          <w:insideV w:val="single" w:sz="6" w:space="0" w:color="CCCCCC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3600"/>
                        <w:gridCol w:w="4230"/>
                      </w:tblGrid>
                      <w:tr w:rsidR="00270AEA" w:rsidRPr="008F3093" w:rsidTr="00C908A7">
                        <w:tc>
                          <w:tcPr>
                            <w:tcW w:w="3600" w:type="dxa"/>
                            <w:shd w:val="clear" w:color="auto" w:fill="002060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0211B6" w:rsidP="008F3093">
                            <w:pPr>
                              <w:spacing w:after="0"/>
                              <w:jc w:val="center"/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Obstacle/</w:t>
                            </w:r>
                            <w:r w:rsidR="00270AEA" w:rsidRPr="008F3093"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4230" w:type="dxa"/>
                            <w:shd w:val="clear" w:color="auto" w:fill="002060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3093" w:rsidRDefault="00270AEA" w:rsidP="008F3093">
                            <w:pPr>
                              <w:spacing w:after="0"/>
                              <w:jc w:val="center"/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Responding Distance </w:t>
                            </w:r>
                          </w:p>
                          <w:p w:rsidR="00270AEA" w:rsidRPr="008F3093" w:rsidRDefault="008F3093" w:rsidP="008F309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r w:rsidR="00270AEA" w:rsidRPr="008F3093"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 Inches</w:t>
                            </w:r>
                            <w:r>
                              <w:rPr>
                                <w:rFonts w:ascii="Palatino Linotype" w:eastAsia="Arial" w:hAnsi="Palatino Linotype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Window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45.5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Wall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46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39.5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Tile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42.5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Paper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Piano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40.5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Carpet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Mirror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Granite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Plastic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42.5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Rubber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40.5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Felt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39.5</w:t>
                            </w:r>
                          </w:p>
                        </w:tc>
                      </w:tr>
                      <w:tr w:rsidR="00270AEA" w:rsidRPr="008F3093" w:rsidTr="00C908A7">
                        <w:tc>
                          <w:tcPr>
                            <w:tcW w:w="360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Silk</w:t>
                            </w:r>
                          </w:p>
                        </w:tc>
                        <w:tc>
                          <w:tcPr>
                            <w:tcW w:w="4230" w:type="dxa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70AEA" w:rsidRPr="008F3093" w:rsidRDefault="00270AEA" w:rsidP="0068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8F3093">
                              <w:rPr>
                                <w:rFonts w:ascii="Palatino Linotype" w:eastAsia="Arial" w:hAnsi="Palatino Linotype" w:cs="Arial"/>
                                <w:b/>
                                <w:sz w:val="32"/>
                                <w:szCs w:val="32"/>
                              </w:rPr>
                              <w:t>40.25</w:t>
                            </w:r>
                          </w:p>
                        </w:tc>
                      </w:tr>
                    </w:tbl>
                    <w:p w:rsidR="00270AEA" w:rsidRPr="00270AEA" w:rsidRDefault="00270AEA" w:rsidP="00270AEA">
                      <w:pPr>
                        <w:rPr>
                          <w:rFonts w:ascii="Palatino Linotype" w:hAnsi="Palatino Linotyp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AEA" w:rsidRDefault="00270AEA" w:rsidP="007A4559">
      <w:pPr>
        <w:rPr>
          <w:rFonts w:ascii="Palatino Linotype" w:hAnsi="Palatino Linotype"/>
          <w:sz w:val="32"/>
        </w:rPr>
      </w:pPr>
    </w:p>
    <w:p w:rsidR="00270AEA" w:rsidRDefault="00270AEA">
      <w:pPr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br w:type="page"/>
      </w:r>
    </w:p>
    <w:p w:rsidR="00270AEA" w:rsidRDefault="00270AEA" w:rsidP="007A4559">
      <w:pPr>
        <w:rPr>
          <w:rFonts w:ascii="Palatino Linotype" w:hAnsi="Palatino Linotype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DA4A8C" wp14:editId="566AB054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477000" cy="1828800"/>
                <wp:effectExtent l="19050" t="19050" r="38100" b="2921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270AEA" w:rsidRDefault="00270AEA" w:rsidP="000211B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 w:rsidRPr="00270AEA">
                              <w:rPr>
                                <w:rFonts w:ascii="Palatino Linotype" w:hAnsi="Palatino Linotype"/>
                                <w:sz w:val="52"/>
                              </w:rPr>
                              <w:t>The chart below shows the responding distance for each material</w:t>
                            </w:r>
                            <w:r w:rsidRPr="004F0616">
                              <w:rPr>
                                <w:rFonts w:ascii="Palatino Linotype" w:hAnsi="Palatino Linotype"/>
                                <w:sz w:val="32"/>
                              </w:rPr>
                              <w:t>.</w:t>
                            </w:r>
                          </w:p>
                          <w:p w:rsidR="00C908A7" w:rsidRDefault="00C908A7" w:rsidP="000211B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</w:p>
                          <w:p w:rsidR="00270AEA" w:rsidRPr="00270AEA" w:rsidRDefault="00D3308E" w:rsidP="008F00DB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D340E" wp14:editId="26D2C1F2">
                                  <wp:extent cx="6130522" cy="387096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8570" cy="3882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A4A8C" id="Text Box 292" o:spid="_x0000_s1031" type="#_x0000_t202" style="position:absolute;margin-left:7.5pt;margin-top:0;width:510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" filled="f" strokecolor="#c00000" strokeweight="4pt">
                <v:textbox style="mso-fit-shape-to-text:t">
                  <w:txbxContent>
                    <w:p w:rsidR="00270AEA" w:rsidRDefault="00270AEA" w:rsidP="000211B6">
                      <w:pPr>
                        <w:spacing w:after="0" w:line="240" w:lineRule="auto"/>
                        <w:rPr>
                          <w:rFonts w:ascii="Palatino Linotype" w:hAnsi="Palatino Linotype"/>
                          <w:sz w:val="32"/>
                        </w:rPr>
                      </w:pPr>
                      <w:r w:rsidRPr="00270AEA">
                        <w:rPr>
                          <w:rFonts w:ascii="Palatino Linotype" w:hAnsi="Palatino Linotype"/>
                          <w:sz w:val="52"/>
                        </w:rPr>
                        <w:t>The chart below shows the responding distance for each material</w:t>
                      </w:r>
                      <w:r w:rsidRPr="004F0616">
                        <w:rPr>
                          <w:rFonts w:ascii="Palatino Linotype" w:hAnsi="Palatino Linotype"/>
                          <w:sz w:val="32"/>
                        </w:rPr>
                        <w:t>.</w:t>
                      </w:r>
                    </w:p>
                    <w:p w:rsidR="00C908A7" w:rsidRDefault="00C908A7" w:rsidP="000211B6">
                      <w:pPr>
                        <w:spacing w:after="0" w:line="240" w:lineRule="auto"/>
                        <w:rPr>
                          <w:rFonts w:ascii="Palatino Linotype" w:hAnsi="Palatino Linotype"/>
                          <w:sz w:val="32"/>
                        </w:rPr>
                      </w:pPr>
                    </w:p>
                    <w:p w:rsidR="00270AEA" w:rsidRPr="00270AEA" w:rsidRDefault="00D3308E" w:rsidP="008F00DB">
                      <w:pPr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D340E" wp14:editId="26D2C1F2">
                            <wp:extent cx="6130522" cy="387096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8570" cy="3882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0AEA" w:rsidRDefault="00270AEA" w:rsidP="00270AEA">
      <w:pPr>
        <w:jc w:val="center"/>
        <w:rPr>
          <w:rFonts w:ascii="Palatino Linotype" w:hAnsi="Palatino Linotype"/>
        </w:rPr>
      </w:pPr>
    </w:p>
    <w:p w:rsidR="00270AEA" w:rsidRDefault="00270AEA" w:rsidP="00270AEA">
      <w:pPr>
        <w:jc w:val="center"/>
        <w:rPr>
          <w:rFonts w:ascii="Palatino Linotype" w:hAnsi="Palatino Linotype"/>
        </w:rPr>
      </w:pPr>
    </w:p>
    <w:p w:rsidR="00270AEA" w:rsidRDefault="00270AEA" w:rsidP="00270AEA">
      <w:pPr>
        <w:jc w:val="center"/>
        <w:rPr>
          <w:rFonts w:ascii="Palatino Linotype" w:hAnsi="Palatino Linotype"/>
          <w:noProof/>
        </w:rPr>
      </w:pPr>
    </w:p>
    <w:p w:rsidR="00270AEA" w:rsidRDefault="00270AEA" w:rsidP="00270AEA">
      <w:pPr>
        <w:jc w:val="center"/>
        <w:rPr>
          <w:rFonts w:ascii="Palatino Linotype" w:hAnsi="Palatino Linotype"/>
          <w:noProof/>
        </w:rPr>
      </w:pPr>
    </w:p>
    <w:p w:rsidR="00270AEA" w:rsidRPr="00FB5D13" w:rsidRDefault="00270AEA" w:rsidP="00270AEA">
      <w:pPr>
        <w:jc w:val="center"/>
        <w:rPr>
          <w:rFonts w:ascii="Palatino Linotype" w:hAnsi="Palatino Linotype"/>
        </w:rPr>
      </w:pPr>
    </w:p>
    <w:p w:rsidR="007A4559" w:rsidRPr="00FB5D13" w:rsidRDefault="007A4559" w:rsidP="007A4559">
      <w:pPr>
        <w:rPr>
          <w:rFonts w:ascii="Palatino Linotype" w:hAnsi="Palatino Linotype"/>
        </w:rPr>
      </w:pPr>
    </w:p>
    <w:p w:rsidR="006070D8" w:rsidRPr="00FB5D13" w:rsidRDefault="006070D8">
      <w:pPr>
        <w:rPr>
          <w:rFonts w:ascii="Palatino Linotype" w:hAnsi="Palatino Linotype"/>
        </w:rPr>
      </w:pPr>
      <w:r w:rsidRPr="00FB5D13">
        <w:rPr>
          <w:rFonts w:ascii="Palatino Linotype" w:hAnsi="Palatino Linotype"/>
        </w:rPr>
        <w:br w:type="page"/>
      </w:r>
    </w:p>
    <w:p w:rsidR="00270AEA" w:rsidRDefault="00270AEA" w:rsidP="006070D8">
      <w:pPr>
        <w:rPr>
          <w:rFonts w:ascii="Palatino Linotype" w:hAnsi="Palatino Linotype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9E5406" wp14:editId="070A578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534150" cy="5391150"/>
                <wp:effectExtent l="19050" t="19050" r="38100" b="3810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3911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6C5FA4" w:rsidRDefault="00270AEA" w:rsidP="006C5FA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noProof/>
                              </w:rPr>
                            </w:pPr>
                            <w:r w:rsidRPr="00270AEA">
                              <w:rPr>
                                <w:rFonts w:ascii="Palatino Linotype" w:hAnsi="Palatino Linotype"/>
                                <w:sz w:val="52"/>
                              </w:rPr>
                              <w:t>The chart below shows the responding distance with respect to the width of the obstacle</w:t>
                            </w:r>
                            <w:r w:rsidRPr="004F0616">
                              <w:rPr>
                                <w:rFonts w:ascii="Palatino Linotype" w:hAnsi="Palatino Linotype"/>
                                <w:sz w:val="32"/>
                              </w:rPr>
                              <w:t>.</w:t>
                            </w:r>
                            <w:r w:rsidR="00665F7E" w:rsidRPr="00665F7E">
                              <w:rPr>
                                <w:rFonts w:ascii="Palatino Linotype" w:hAnsi="Palatino Linotype"/>
                                <w:noProof/>
                              </w:rPr>
                              <w:t xml:space="preserve"> </w:t>
                            </w:r>
                          </w:p>
                          <w:p w:rsidR="00270AEA" w:rsidRPr="004F0616" w:rsidRDefault="00D3308E" w:rsidP="006C5FA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B4DBD" wp14:editId="545234A2">
                                  <wp:extent cx="6080283" cy="36423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2598" cy="367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AEA" w:rsidRPr="00270AEA" w:rsidRDefault="00270AEA" w:rsidP="00270AE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5406" id="Text Box 293" o:spid="_x0000_s1032" type="#_x0000_t202" style="position:absolute;margin-left:0;margin-top:-18pt;width:514.5pt;height:42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" filled="f" strokecolor="#c00000" strokeweight="4pt">
                <v:textbox>
                  <w:txbxContent>
                    <w:p w:rsidR="006C5FA4" w:rsidRDefault="00270AEA" w:rsidP="006C5FA4">
                      <w:pPr>
                        <w:spacing w:after="0" w:line="240" w:lineRule="auto"/>
                        <w:rPr>
                          <w:rFonts w:ascii="Palatino Linotype" w:hAnsi="Palatino Linotype"/>
                          <w:noProof/>
                        </w:rPr>
                      </w:pPr>
                      <w:r w:rsidRPr="00270AEA">
                        <w:rPr>
                          <w:rFonts w:ascii="Palatino Linotype" w:hAnsi="Palatino Linotype"/>
                          <w:sz w:val="52"/>
                        </w:rPr>
                        <w:t>The chart below shows the responding distance with respect to the width of the obstacle</w:t>
                      </w:r>
                      <w:r w:rsidRPr="004F0616">
                        <w:rPr>
                          <w:rFonts w:ascii="Palatino Linotype" w:hAnsi="Palatino Linotype"/>
                          <w:sz w:val="32"/>
                        </w:rPr>
                        <w:t>.</w:t>
                      </w:r>
                      <w:r w:rsidR="00665F7E" w:rsidRPr="00665F7E">
                        <w:rPr>
                          <w:rFonts w:ascii="Palatino Linotype" w:hAnsi="Palatino Linotype"/>
                          <w:noProof/>
                        </w:rPr>
                        <w:t xml:space="preserve"> </w:t>
                      </w:r>
                    </w:p>
                    <w:p w:rsidR="00270AEA" w:rsidRPr="004F0616" w:rsidRDefault="00D3308E" w:rsidP="006C5FA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2B4DBD" wp14:editId="545234A2">
                            <wp:extent cx="6080283" cy="36423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2598" cy="367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AEA" w:rsidRPr="00270AEA" w:rsidRDefault="00270AEA" w:rsidP="00270AEA">
                      <w:pPr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559" w:rsidRDefault="007A4559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665F7E" w:rsidRDefault="00665F7E" w:rsidP="007A4559">
      <w:pPr>
        <w:rPr>
          <w:rFonts w:ascii="Palatino Linotype" w:hAnsi="Palatino Linotype"/>
        </w:rPr>
      </w:pPr>
    </w:p>
    <w:p w:rsidR="000211B6" w:rsidRDefault="000211B6" w:rsidP="006070D8">
      <w:pPr>
        <w:rPr>
          <w:rFonts w:ascii="Palatino Linotype" w:hAnsi="Palatino Linotype"/>
          <w:sz w:val="28"/>
        </w:rPr>
      </w:pPr>
    </w:p>
    <w:p w:rsidR="000211B6" w:rsidRDefault="000211B6" w:rsidP="006070D8">
      <w:pPr>
        <w:rPr>
          <w:rFonts w:ascii="Palatino Linotype" w:hAnsi="Palatino Linotype"/>
          <w:sz w:val="28"/>
        </w:rPr>
      </w:pPr>
    </w:p>
    <w:p w:rsidR="000211B6" w:rsidRDefault="00D3308E" w:rsidP="006070D8">
      <w:pPr>
        <w:rPr>
          <w:rFonts w:ascii="Palatino Linotype" w:hAnsi="Palatino Linotype"/>
          <w:sz w:val="28"/>
        </w:rPr>
      </w:pPr>
      <w:r w:rsidRPr="00FB5D13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E3006" wp14:editId="6DD541D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530340" cy="3131820"/>
                <wp:effectExtent l="19050" t="19050" r="41910" b="304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313182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6070D8" w:rsidRDefault="006070D8" w:rsidP="008F3093">
                            <w:pPr>
                              <w:jc w:val="center"/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70D8">
                              <w:rPr>
                                <w:rFonts w:ascii="Audiowide" w:eastAsia="Audiowide" w:hAnsi="Audiowide" w:cs="Audiowide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Results</w:t>
                            </w:r>
                          </w:p>
                          <w:p w:rsidR="00665F7E" w:rsidRPr="000211B6" w:rsidRDefault="00665F7E" w:rsidP="000211B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52"/>
                                <w:szCs w:val="52"/>
                              </w:rPr>
                            </w:pPr>
                            <w:r w:rsidRPr="00D3308E">
                              <w:rPr>
                                <w:rFonts w:ascii="Palatino Linotype" w:hAnsi="Palatino Linotype"/>
                                <w:sz w:val="48"/>
                                <w:szCs w:val="52"/>
                              </w:rPr>
                              <w:t xml:space="preserve">From the data I collected, it clearly shows that responding distance are not affected by the type or size of the </w:t>
                            </w:r>
                            <w:r w:rsidRPr="00D3308E">
                              <w:rPr>
                                <w:rFonts w:ascii="Palatino Linotype" w:hAnsi="Palatino Linotype"/>
                                <w:sz w:val="44"/>
                                <w:szCs w:val="52"/>
                              </w:rPr>
                              <w:t xml:space="preserve">obstacle.  It also proved that my device can be used by the </w:t>
                            </w:r>
                            <w:r w:rsidR="00D3308E" w:rsidRPr="00D3308E">
                              <w:rPr>
                                <w:rFonts w:ascii="Palatino Linotype" w:hAnsi="Palatino Linotype"/>
                                <w:sz w:val="44"/>
                                <w:szCs w:val="52"/>
                              </w:rPr>
                              <w:t>visually impaired</w:t>
                            </w:r>
                            <w:r w:rsidRPr="00D3308E">
                              <w:rPr>
                                <w:rFonts w:ascii="Palatino Linotype" w:hAnsi="Palatino Linotype"/>
                                <w:sz w:val="44"/>
                                <w:szCs w:val="52"/>
                              </w:rPr>
                              <w:t xml:space="preserve"> people to detect an</w:t>
                            </w:r>
                            <w:r w:rsidRPr="00D3308E">
                              <w:rPr>
                                <w:rFonts w:ascii="Palatino Linotype" w:hAnsi="Palatino Linotype"/>
                                <w:sz w:val="48"/>
                                <w:szCs w:val="52"/>
                              </w:rPr>
                              <w:t>y obstacle they might encounter in daily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3006" id="Text Box 23" o:spid="_x0000_s1033" type="#_x0000_t202" style="position:absolute;margin-left:0;margin-top:2.95pt;width:514.2pt;height:246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" filled="f" strokecolor="#c00000" strokeweight="4pt">
                <v:textbox>
                  <w:txbxContent>
                    <w:p w:rsidR="006070D8" w:rsidRDefault="006070D8" w:rsidP="008F3093">
                      <w:pPr>
                        <w:jc w:val="center"/>
                        <w:rPr>
                          <w:rFonts w:ascii="Audiowide" w:eastAsia="Audiowide" w:hAnsi="Audiowide" w:cs="Audiowide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70D8">
                        <w:rPr>
                          <w:rFonts w:ascii="Audiowide" w:eastAsia="Audiowide" w:hAnsi="Audiowide" w:cs="Audiowide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Results</w:t>
                      </w:r>
                    </w:p>
                    <w:p w:rsidR="00665F7E" w:rsidRPr="000211B6" w:rsidRDefault="00665F7E" w:rsidP="000211B6">
                      <w:pPr>
                        <w:spacing w:after="0" w:line="240" w:lineRule="auto"/>
                        <w:rPr>
                          <w:rFonts w:ascii="Palatino Linotype" w:hAnsi="Palatino Linotype"/>
                          <w:sz w:val="52"/>
                          <w:szCs w:val="52"/>
                        </w:rPr>
                      </w:pPr>
                      <w:r w:rsidRPr="00D3308E">
                        <w:rPr>
                          <w:rFonts w:ascii="Palatino Linotype" w:hAnsi="Palatino Linotype"/>
                          <w:sz w:val="48"/>
                          <w:szCs w:val="52"/>
                        </w:rPr>
                        <w:t xml:space="preserve">From the data I collected, it clearly shows that responding distance are not affected by the type or size of the </w:t>
                      </w:r>
                      <w:r w:rsidRPr="00D3308E">
                        <w:rPr>
                          <w:rFonts w:ascii="Palatino Linotype" w:hAnsi="Palatino Linotype"/>
                          <w:sz w:val="44"/>
                          <w:szCs w:val="52"/>
                        </w:rPr>
                        <w:t xml:space="preserve">obstacle.  It also proved that my device can be used by the </w:t>
                      </w:r>
                      <w:r w:rsidR="00D3308E" w:rsidRPr="00D3308E">
                        <w:rPr>
                          <w:rFonts w:ascii="Palatino Linotype" w:hAnsi="Palatino Linotype"/>
                          <w:sz w:val="44"/>
                          <w:szCs w:val="52"/>
                        </w:rPr>
                        <w:t>visually impaired</w:t>
                      </w:r>
                      <w:r w:rsidRPr="00D3308E">
                        <w:rPr>
                          <w:rFonts w:ascii="Palatino Linotype" w:hAnsi="Palatino Linotype"/>
                          <w:sz w:val="44"/>
                          <w:szCs w:val="52"/>
                        </w:rPr>
                        <w:t xml:space="preserve"> people to detect an</w:t>
                      </w:r>
                      <w:r w:rsidRPr="00D3308E">
                        <w:rPr>
                          <w:rFonts w:ascii="Palatino Linotype" w:hAnsi="Palatino Linotype"/>
                          <w:sz w:val="48"/>
                          <w:szCs w:val="52"/>
                        </w:rPr>
                        <w:t>y obstacle they might encounter in daily life.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1B6" w:rsidRDefault="000211B6" w:rsidP="006070D8">
      <w:pPr>
        <w:rPr>
          <w:rFonts w:ascii="Palatino Linotype" w:hAnsi="Palatino Linotype"/>
          <w:sz w:val="28"/>
        </w:rPr>
      </w:pPr>
    </w:p>
    <w:p w:rsidR="000211B6" w:rsidRDefault="000211B6" w:rsidP="006070D8">
      <w:pPr>
        <w:rPr>
          <w:rFonts w:ascii="Palatino Linotype" w:hAnsi="Palatino Linotype"/>
          <w:sz w:val="28"/>
        </w:rPr>
      </w:pPr>
    </w:p>
    <w:p w:rsidR="000211B6" w:rsidRDefault="000211B6" w:rsidP="006070D8">
      <w:pPr>
        <w:rPr>
          <w:rFonts w:ascii="Palatino Linotype" w:hAnsi="Palatino Linotype"/>
          <w:sz w:val="28"/>
        </w:rPr>
      </w:pPr>
    </w:p>
    <w:p w:rsidR="000211B6" w:rsidRDefault="000211B6" w:rsidP="006070D8">
      <w:pPr>
        <w:rPr>
          <w:rFonts w:ascii="Palatino Linotype" w:hAnsi="Palatino Linotype"/>
          <w:sz w:val="28"/>
        </w:rPr>
      </w:pPr>
    </w:p>
    <w:p w:rsidR="007A4559" w:rsidRPr="00FB5D13" w:rsidRDefault="007A4559" w:rsidP="000211B6">
      <w:pPr>
        <w:rPr>
          <w:rFonts w:ascii="Palatino Linotype" w:hAnsi="Palatino Linotype"/>
        </w:rPr>
      </w:pPr>
    </w:p>
    <w:p w:rsidR="00406840" w:rsidRPr="00FB5D13" w:rsidRDefault="00406840" w:rsidP="00C6615D">
      <w:pPr>
        <w:jc w:val="both"/>
        <w:rPr>
          <w:rFonts w:ascii="Palatino Linotype" w:eastAsia="Audiowide" w:hAnsi="Palatino Linotype" w:cs="Audiowide"/>
          <w:sz w:val="40"/>
        </w:rPr>
      </w:pPr>
    </w:p>
    <w:sectPr w:rsidR="00406840" w:rsidRPr="00FB5D13" w:rsidSect="00F55C15">
      <w:pgSz w:w="12240" w:h="15840"/>
      <w:pgMar w:top="1440" w:right="1440" w:bottom="1440" w:left="990" w:header="720" w:footer="720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udiowi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73"/>
    <w:rsid w:val="000159B2"/>
    <w:rsid w:val="000211B6"/>
    <w:rsid w:val="00116C81"/>
    <w:rsid w:val="00147687"/>
    <w:rsid w:val="00153B59"/>
    <w:rsid w:val="00205B1A"/>
    <w:rsid w:val="00250C8D"/>
    <w:rsid w:val="00251EB9"/>
    <w:rsid w:val="0026225A"/>
    <w:rsid w:val="00270AEA"/>
    <w:rsid w:val="002F091C"/>
    <w:rsid w:val="003117AB"/>
    <w:rsid w:val="0031522B"/>
    <w:rsid w:val="00370462"/>
    <w:rsid w:val="003D7AF6"/>
    <w:rsid w:val="00406840"/>
    <w:rsid w:val="0047566C"/>
    <w:rsid w:val="004F0616"/>
    <w:rsid w:val="00504761"/>
    <w:rsid w:val="0050545A"/>
    <w:rsid w:val="005E2A22"/>
    <w:rsid w:val="00602892"/>
    <w:rsid w:val="006070D8"/>
    <w:rsid w:val="00665F7E"/>
    <w:rsid w:val="00695668"/>
    <w:rsid w:val="006C570C"/>
    <w:rsid w:val="006C5FA4"/>
    <w:rsid w:val="00782FA1"/>
    <w:rsid w:val="007A4559"/>
    <w:rsid w:val="007B0593"/>
    <w:rsid w:val="007F2997"/>
    <w:rsid w:val="00864ACE"/>
    <w:rsid w:val="00871373"/>
    <w:rsid w:val="008A457E"/>
    <w:rsid w:val="008F00DB"/>
    <w:rsid w:val="008F3093"/>
    <w:rsid w:val="00927740"/>
    <w:rsid w:val="00990FD0"/>
    <w:rsid w:val="009D1255"/>
    <w:rsid w:val="00A46734"/>
    <w:rsid w:val="00A47A6B"/>
    <w:rsid w:val="00A66203"/>
    <w:rsid w:val="00A91629"/>
    <w:rsid w:val="00AD0E63"/>
    <w:rsid w:val="00AD6361"/>
    <w:rsid w:val="00B3160F"/>
    <w:rsid w:val="00B3174A"/>
    <w:rsid w:val="00B64B52"/>
    <w:rsid w:val="00BC216F"/>
    <w:rsid w:val="00BF146B"/>
    <w:rsid w:val="00C13807"/>
    <w:rsid w:val="00C33A01"/>
    <w:rsid w:val="00C6615D"/>
    <w:rsid w:val="00C908A7"/>
    <w:rsid w:val="00D0261C"/>
    <w:rsid w:val="00D233C6"/>
    <w:rsid w:val="00D3308E"/>
    <w:rsid w:val="00F31C41"/>
    <w:rsid w:val="00F45E0E"/>
    <w:rsid w:val="00F55C15"/>
    <w:rsid w:val="00F93266"/>
    <w:rsid w:val="00FB5D13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AFAF-A8DF-4C59-94FC-A9C16C4E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C3FC-395C-4A2F-AC10-0DF22968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Nagarajan, Kumar</dc:creator>
  <cp:lastModifiedBy>Nagarajan, Kumar</cp:lastModifiedBy>
  <cp:revision>4</cp:revision>
  <dcterms:created xsi:type="dcterms:W3CDTF">2016-04-24T01:17:00Z</dcterms:created>
  <dcterms:modified xsi:type="dcterms:W3CDTF">2016-04-24T02:01:00Z</dcterms:modified>
</cp:coreProperties>
</file>