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27E6" w:rsidRDefault="00C427E6" w:rsidP="00C427E6">
      <w:pPr>
        <w:rPr>
          <w:b/>
          <w:sz w:val="32"/>
        </w:rPr>
      </w:pPr>
      <w:r w:rsidRPr="00C427E6">
        <w:rPr>
          <w:b/>
          <w:sz w:val="32"/>
        </w:rPr>
        <w:t>DEVELOPMENT BOARD FOR STM8S003F3</w:t>
      </w:r>
    </w:p>
    <w:p w:rsidR="009E0D0E" w:rsidRPr="009E0D0E" w:rsidRDefault="009E0D0E" w:rsidP="00C427E6">
      <w:pPr>
        <w:rPr>
          <w:sz w:val="28"/>
        </w:rPr>
      </w:pPr>
      <w:r>
        <w:rPr>
          <w:sz w:val="28"/>
        </w:rPr>
        <w:t xml:space="preserve">By </w:t>
      </w:r>
      <w:r w:rsidRPr="009E0D0E">
        <w:rPr>
          <w:sz w:val="28"/>
        </w:rPr>
        <w:t xml:space="preserve">Nitin Chand M </w:t>
      </w:r>
      <w:proofErr w:type="gramStart"/>
      <w:r w:rsidRPr="009E0D0E">
        <w:rPr>
          <w:sz w:val="28"/>
        </w:rPr>
        <w:t>S(</w:t>
      </w:r>
      <w:proofErr w:type="gramEnd"/>
      <w:r w:rsidRPr="009E0D0E">
        <w:rPr>
          <w:sz w:val="28"/>
        </w:rPr>
        <w:t>2018H1400171P),Rohith Krishnan P(2018H1400180P)</w:t>
      </w:r>
    </w:p>
    <w:p w:rsidR="00C427E6" w:rsidRPr="009E0D0E" w:rsidRDefault="00C427E6" w:rsidP="00C427E6"/>
    <w:p w:rsidR="00C427E6" w:rsidRPr="00C427E6" w:rsidRDefault="00C427E6" w:rsidP="00C427E6">
      <w:pPr>
        <w:rPr>
          <w:b/>
          <w:sz w:val="24"/>
        </w:rPr>
      </w:pPr>
      <w:r w:rsidRPr="00C427E6">
        <w:rPr>
          <w:b/>
          <w:sz w:val="24"/>
        </w:rPr>
        <w:t>DESCRIPTION</w:t>
      </w:r>
    </w:p>
    <w:p w:rsidR="00C427E6" w:rsidRDefault="00C427E6" w:rsidP="00C427E6">
      <w:r>
        <w:t xml:space="preserve">This project aims to build a development board for STM8S003F3P6 (20 pin SMD) microcontroller. STM8 microcontrollers are 8-bit general purpose microcontrollers from STMicroelectronics (STM). They are robust, has a lot of features and are highly economical when it comes to price. STM8 MCUs are one of the most unexplored yet efficient microcontrollers and this project aims to provide a platform for enthusiasts to learn and appreciate them. </w:t>
      </w:r>
    </w:p>
    <w:p w:rsidR="00C427E6" w:rsidRDefault="00C427E6" w:rsidP="00C427E6"/>
    <w:p w:rsidR="007F78B0" w:rsidRDefault="00C427E6" w:rsidP="00C427E6">
      <w:r>
        <w:t xml:space="preserve">The development board features STM8S003F3P6 microcontroller (with 8-Kbyte flash memory, 1-Kbyte RAM, 128-byte EEPROM), external crystal for clocking, type B mini USB port, a USB to UART converter, voltage regulator, LED, switch , buzzer, potentiometer for ADC input and general purpose IO ports for user applications. </w:t>
      </w:r>
    </w:p>
    <w:p w:rsidR="00C427E6" w:rsidRDefault="00C427E6" w:rsidP="00C427E6"/>
    <w:p w:rsidR="00C427E6" w:rsidRPr="00C427E6" w:rsidRDefault="00C427E6" w:rsidP="00C427E6">
      <w:pPr>
        <w:rPr>
          <w:b/>
          <w:sz w:val="24"/>
        </w:rPr>
      </w:pPr>
      <w:r w:rsidRPr="00C427E6">
        <w:rPr>
          <w:b/>
          <w:sz w:val="24"/>
        </w:rPr>
        <w:t>DETAILS</w:t>
      </w:r>
    </w:p>
    <w:p w:rsidR="00C427E6" w:rsidRDefault="00C427E6" w:rsidP="00C427E6">
      <w:r>
        <w:t xml:space="preserve">The STM8S003F3 microcontroller development board is designed primarily for general purpose applications. The microcontroller features 16 GPIO pins all of which can be accessed easily by the user through the male header pins provided along the sides of the board. Separate header pins are provided for programming the board through ST-Link programmer as well as for switching the operating voltage between 5V and 3.3V. The board can be powered up through USB cable as well as through the ST-Link programmer. The on-board 3.3V voltage regulator has a current capacity of 800mA and can power up the board as well as interfaced external peripherals. The Type-B mini USB port along with USB to Serial chip (CH340G) provides communication with PC. </w:t>
      </w:r>
    </w:p>
    <w:p w:rsidR="00C427E6" w:rsidRDefault="00C427E6" w:rsidP="00C427E6">
      <w:r w:rsidRPr="00C427E6">
        <w:rPr>
          <w:b/>
          <w:sz w:val="24"/>
        </w:rPr>
        <w:t>Features of the development board:</w:t>
      </w:r>
      <w:bookmarkStart w:id="0" w:name="_GoBack"/>
      <w:bookmarkEnd w:id="0"/>
    </w:p>
    <w:p w:rsidR="00C427E6" w:rsidRDefault="00C427E6" w:rsidP="00C427E6">
      <w:pPr>
        <w:pStyle w:val="ListParagraph"/>
        <w:numPr>
          <w:ilvl w:val="0"/>
          <w:numId w:val="2"/>
        </w:numPr>
      </w:pPr>
      <w:r>
        <w:t>STM8S003F3P6 microcontroller.</w:t>
      </w:r>
    </w:p>
    <w:p w:rsidR="00C427E6" w:rsidRDefault="00C427E6" w:rsidP="00C427E6">
      <w:pPr>
        <w:pStyle w:val="ListParagraph"/>
        <w:numPr>
          <w:ilvl w:val="0"/>
          <w:numId w:val="2"/>
        </w:numPr>
      </w:pPr>
      <w:r>
        <w:t xml:space="preserve">On-board 16MHz crystal oscillator </w:t>
      </w:r>
    </w:p>
    <w:p w:rsidR="00C427E6" w:rsidRDefault="00C427E6" w:rsidP="00C427E6">
      <w:pPr>
        <w:pStyle w:val="ListParagraph"/>
        <w:numPr>
          <w:ilvl w:val="0"/>
          <w:numId w:val="2"/>
        </w:numPr>
      </w:pPr>
      <w:r>
        <w:t>A Buzzer interface</w:t>
      </w:r>
    </w:p>
    <w:p w:rsidR="00C427E6" w:rsidRDefault="00C427E6" w:rsidP="00C427E6">
      <w:pPr>
        <w:pStyle w:val="ListParagraph"/>
        <w:numPr>
          <w:ilvl w:val="0"/>
          <w:numId w:val="2"/>
        </w:numPr>
      </w:pPr>
      <w:r>
        <w:t>One switch</w:t>
      </w:r>
    </w:p>
    <w:p w:rsidR="00C427E6" w:rsidRDefault="00C427E6" w:rsidP="00C427E6">
      <w:pPr>
        <w:pStyle w:val="ListParagraph"/>
        <w:numPr>
          <w:ilvl w:val="0"/>
          <w:numId w:val="2"/>
        </w:numPr>
      </w:pPr>
      <w:r>
        <w:t>One reset button</w:t>
      </w:r>
    </w:p>
    <w:p w:rsidR="00C427E6" w:rsidRDefault="00C427E6" w:rsidP="00C427E6">
      <w:pPr>
        <w:pStyle w:val="ListParagraph"/>
        <w:numPr>
          <w:ilvl w:val="0"/>
          <w:numId w:val="2"/>
        </w:numPr>
      </w:pPr>
      <w:r>
        <w:t xml:space="preserve">One user LED </w:t>
      </w:r>
    </w:p>
    <w:p w:rsidR="00C427E6" w:rsidRDefault="00C427E6" w:rsidP="00C427E6">
      <w:pPr>
        <w:pStyle w:val="ListParagraph"/>
        <w:numPr>
          <w:ilvl w:val="0"/>
          <w:numId w:val="2"/>
        </w:numPr>
      </w:pPr>
      <w:r>
        <w:t>A 10kohm potentiometer for ADC interface</w:t>
      </w:r>
    </w:p>
    <w:p w:rsidR="00C427E6" w:rsidRDefault="00C427E6" w:rsidP="00C427E6">
      <w:pPr>
        <w:pStyle w:val="ListParagraph"/>
        <w:numPr>
          <w:ilvl w:val="0"/>
          <w:numId w:val="2"/>
        </w:numPr>
      </w:pPr>
      <w:r>
        <w:t>USB Type-B mini port for powering up as well as for data transfer</w:t>
      </w:r>
    </w:p>
    <w:p w:rsidR="00C427E6" w:rsidRDefault="00C427E6" w:rsidP="00C427E6">
      <w:pPr>
        <w:pStyle w:val="ListParagraph"/>
        <w:numPr>
          <w:ilvl w:val="0"/>
          <w:numId w:val="2"/>
        </w:numPr>
      </w:pPr>
      <w:r>
        <w:t>On-board 3.3V voltage regulator - LM1117</w:t>
      </w:r>
    </w:p>
    <w:p w:rsidR="00C427E6" w:rsidRDefault="00C427E6" w:rsidP="00C427E6">
      <w:pPr>
        <w:pStyle w:val="ListParagraph"/>
        <w:numPr>
          <w:ilvl w:val="0"/>
          <w:numId w:val="2"/>
        </w:numPr>
      </w:pPr>
      <w:r>
        <w:t>On-board USB to serial chip CH340G for communication via UART</w:t>
      </w:r>
    </w:p>
    <w:p w:rsidR="00C427E6" w:rsidRDefault="00C427E6" w:rsidP="00C427E6">
      <w:pPr>
        <w:pStyle w:val="ListParagraph"/>
        <w:numPr>
          <w:ilvl w:val="0"/>
          <w:numId w:val="2"/>
        </w:numPr>
      </w:pPr>
      <w:r>
        <w:t>A 4 pin SWIM port for programming via ST-LINK programmer</w:t>
      </w:r>
    </w:p>
    <w:p w:rsidR="00C427E6" w:rsidRDefault="00C427E6" w:rsidP="00C427E6">
      <w:pPr>
        <w:pStyle w:val="ListParagraph"/>
        <w:numPr>
          <w:ilvl w:val="0"/>
          <w:numId w:val="2"/>
        </w:numPr>
      </w:pPr>
      <w:r>
        <w:t>On-board power selector pins for switching the operating voltage between 5V/3.3V</w:t>
      </w:r>
    </w:p>
    <w:p w:rsidR="00C427E6" w:rsidRDefault="00C427E6" w:rsidP="00C427E6">
      <w:pPr>
        <w:pStyle w:val="ListParagraph"/>
        <w:numPr>
          <w:ilvl w:val="0"/>
          <w:numId w:val="2"/>
        </w:numPr>
      </w:pPr>
      <w:r>
        <w:t>On-board power indicator LED</w:t>
      </w:r>
    </w:p>
    <w:p w:rsidR="00C427E6" w:rsidRDefault="00C427E6" w:rsidP="00C427E6">
      <w:pPr>
        <w:pStyle w:val="ListParagraph"/>
        <w:numPr>
          <w:ilvl w:val="0"/>
          <w:numId w:val="2"/>
        </w:numPr>
      </w:pPr>
      <w:r>
        <w:t xml:space="preserve">All port pins available through male header strips </w:t>
      </w:r>
    </w:p>
    <w:p w:rsidR="00FC3D7D" w:rsidRDefault="00C427E6" w:rsidP="00C427E6">
      <w:pPr>
        <w:pStyle w:val="ListParagraph"/>
        <w:numPr>
          <w:ilvl w:val="0"/>
          <w:numId w:val="2"/>
        </w:numPr>
      </w:pPr>
      <w:r>
        <w:t>Highly compact with dimensions of 4.5</w:t>
      </w:r>
      <w:r w:rsidR="00B67100">
        <w:t xml:space="preserve">3 </w:t>
      </w:r>
      <w:r>
        <w:t>cm x 7</w:t>
      </w:r>
      <w:r w:rsidR="00B67100">
        <w:t xml:space="preserve">.6 </w:t>
      </w:r>
      <w:r>
        <w:t>cm</w:t>
      </w:r>
    </w:p>
    <w:p w:rsidR="007F78B0" w:rsidRDefault="00C427E6" w:rsidP="00C427E6">
      <w:r w:rsidRPr="00D52075">
        <w:rPr>
          <w:b/>
          <w:sz w:val="24"/>
        </w:rPr>
        <w:lastRenderedPageBreak/>
        <w:t>BLOCK DIAGRAM:</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5pt;height:361pt">
            <v:imagedata r:id="rId5" o:title="esd"/>
          </v:shape>
        </w:pict>
      </w:r>
    </w:p>
    <w:p w:rsidR="007F78B0" w:rsidRPr="00A115E4" w:rsidRDefault="00A115E4" w:rsidP="00A115E4">
      <w:pPr>
        <w:ind w:left="3600" w:firstLine="720"/>
        <w:rPr>
          <w:b/>
        </w:rPr>
      </w:pPr>
      <w:r w:rsidRPr="00A115E4">
        <w:rPr>
          <w:b/>
        </w:rPr>
        <w:t>Fig.1</w:t>
      </w:r>
    </w:p>
    <w:p w:rsidR="00C427E6" w:rsidRPr="007F78B0" w:rsidRDefault="007F78B0" w:rsidP="007F78B0">
      <w:pPr>
        <w:rPr>
          <w:b/>
          <w:sz w:val="24"/>
        </w:rPr>
      </w:pPr>
      <w:r w:rsidRPr="007F78B0">
        <w:rPr>
          <w:b/>
          <w:sz w:val="24"/>
        </w:rPr>
        <w:t>SOFTWARES USED:</w:t>
      </w:r>
    </w:p>
    <w:p w:rsidR="007F78B0" w:rsidRDefault="007F78B0" w:rsidP="007F78B0">
      <w:pPr>
        <w:pStyle w:val="ListParagraph"/>
        <w:numPr>
          <w:ilvl w:val="0"/>
          <w:numId w:val="3"/>
        </w:numPr>
      </w:pPr>
      <w:r>
        <w:t>Eagle PCB Design software</w:t>
      </w:r>
    </w:p>
    <w:p w:rsidR="007F78B0" w:rsidRDefault="007F78B0" w:rsidP="007F78B0">
      <w:pPr>
        <w:pStyle w:val="ListParagraph"/>
        <w:numPr>
          <w:ilvl w:val="0"/>
          <w:numId w:val="3"/>
        </w:numPr>
      </w:pPr>
      <w:proofErr w:type="spellStart"/>
      <w:r w:rsidRPr="007F78B0">
        <w:t>Gerbview</w:t>
      </w:r>
      <w:proofErr w:type="spellEnd"/>
      <w:r w:rsidRPr="007F78B0">
        <w:t xml:space="preserve"> software</w:t>
      </w:r>
    </w:p>
    <w:p w:rsidR="007F78B0" w:rsidRDefault="007F78B0" w:rsidP="007F78B0">
      <w:pPr>
        <w:pStyle w:val="ListParagraph"/>
        <w:numPr>
          <w:ilvl w:val="0"/>
          <w:numId w:val="3"/>
        </w:numPr>
      </w:pPr>
      <w:r w:rsidRPr="007F78B0">
        <w:t>IAR Embedded Workbench</w:t>
      </w:r>
    </w:p>
    <w:p w:rsidR="00921AD8" w:rsidRDefault="00A115E4" w:rsidP="00921AD8">
      <w:r w:rsidRPr="00A115E4">
        <w:rPr>
          <w:b/>
          <w:sz w:val="24"/>
        </w:rPr>
        <w:t>IMPLEMENTATION</w:t>
      </w:r>
      <w:r>
        <w:t>:</w:t>
      </w:r>
    </w:p>
    <w:p w:rsidR="00A115E4" w:rsidRPr="00A115E4" w:rsidRDefault="00A115E4" w:rsidP="00A115E4">
      <w:pPr>
        <w:numPr>
          <w:ilvl w:val="0"/>
          <w:numId w:val="4"/>
        </w:numPr>
        <w:rPr>
          <w:b/>
          <w:bCs/>
        </w:rPr>
      </w:pPr>
      <w:r w:rsidRPr="00A115E4">
        <w:rPr>
          <w:b/>
          <w:bCs/>
        </w:rPr>
        <w:t>Schematic and layout designing</w:t>
      </w:r>
    </w:p>
    <w:p w:rsidR="00D8269B" w:rsidRDefault="00A115E4" w:rsidP="00D8269B">
      <w:r w:rsidRPr="00A115E4">
        <w:t xml:space="preserve">Schematic and layout designing is done on the Eagle PCB design software. The design is made taken into consideration of the different requirements of the ICs used in the board. </w:t>
      </w:r>
      <w:r w:rsidR="00D8269B" w:rsidRPr="00A115E4">
        <w:t xml:space="preserve">The schematic and the layout files are </w:t>
      </w:r>
      <w:r w:rsidR="006B0D9C">
        <w:t>given below</w:t>
      </w:r>
      <w:r w:rsidR="00D8269B" w:rsidRPr="00A115E4">
        <w:t>.</w:t>
      </w:r>
    </w:p>
    <w:p w:rsidR="006B0D9C" w:rsidRDefault="006B0D9C" w:rsidP="00D8269B">
      <w:r w:rsidRPr="006B0D9C">
        <w:rPr>
          <w:noProof/>
          <w:lang w:eastAsia="en-IN"/>
        </w:rPr>
        <w:lastRenderedPageBreak/>
        <w:drawing>
          <wp:inline distT="0" distB="0" distL="0" distR="0">
            <wp:extent cx="5920740" cy="3837026"/>
            <wp:effectExtent l="0" t="0" r="3810" b="0"/>
            <wp:docPr id="6" name="Picture 6" descr="C:\EAGLE 9.1.3\dev_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EAGLE 9.1.3\dev_board.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28644" cy="3842148"/>
                    </a:xfrm>
                    <a:prstGeom prst="rect">
                      <a:avLst/>
                    </a:prstGeom>
                    <a:noFill/>
                    <a:ln>
                      <a:noFill/>
                    </a:ln>
                  </pic:spPr>
                </pic:pic>
              </a:graphicData>
            </a:graphic>
          </wp:inline>
        </w:drawing>
      </w:r>
    </w:p>
    <w:p w:rsidR="006B0D9C" w:rsidRPr="006B0D9C" w:rsidRDefault="006B0D9C" w:rsidP="006B0D9C">
      <w:pPr>
        <w:jc w:val="center"/>
        <w:rPr>
          <w:b/>
        </w:rPr>
      </w:pPr>
      <w:r w:rsidRPr="006B0D9C">
        <w:rPr>
          <w:b/>
        </w:rPr>
        <w:t>Fig.2</w:t>
      </w:r>
      <w:r>
        <w:rPr>
          <w:b/>
        </w:rPr>
        <w:t xml:space="preserve"> Schematic</w:t>
      </w:r>
    </w:p>
    <w:p w:rsidR="006B0D9C" w:rsidRDefault="006B0D9C" w:rsidP="00D8269B"/>
    <w:p w:rsidR="006B0D9C" w:rsidRDefault="006B0D9C" w:rsidP="006B0D9C">
      <w:pPr>
        <w:jc w:val="center"/>
      </w:pPr>
      <w:r w:rsidRPr="006B0D9C">
        <w:rPr>
          <w:noProof/>
          <w:lang w:eastAsia="en-IN"/>
        </w:rPr>
        <w:drawing>
          <wp:inline distT="0" distB="0" distL="0" distR="0">
            <wp:extent cx="3213100" cy="3975100"/>
            <wp:effectExtent l="0" t="0" r="6350" b="6350"/>
            <wp:docPr id="5" name="Picture 5" descr="C:\EAGLE 9.1.3\dev_board_lay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EAGLE 9.1.3\dev_board_layou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3100" cy="3975100"/>
                    </a:xfrm>
                    <a:prstGeom prst="rect">
                      <a:avLst/>
                    </a:prstGeom>
                    <a:noFill/>
                    <a:ln>
                      <a:noFill/>
                    </a:ln>
                  </pic:spPr>
                </pic:pic>
              </a:graphicData>
            </a:graphic>
          </wp:inline>
        </w:drawing>
      </w:r>
    </w:p>
    <w:p w:rsidR="006B0D9C" w:rsidRPr="006B0D9C" w:rsidRDefault="006B0D9C" w:rsidP="006B0D9C">
      <w:pPr>
        <w:jc w:val="center"/>
        <w:rPr>
          <w:b/>
        </w:rPr>
      </w:pPr>
      <w:r w:rsidRPr="006B0D9C">
        <w:rPr>
          <w:b/>
        </w:rPr>
        <w:t>Fig.3</w:t>
      </w:r>
      <w:r>
        <w:rPr>
          <w:b/>
        </w:rPr>
        <w:t xml:space="preserve"> Layout</w:t>
      </w:r>
    </w:p>
    <w:p w:rsidR="00A115E4" w:rsidRPr="00D8269B" w:rsidRDefault="00A115E4" w:rsidP="00D8269B">
      <w:pPr>
        <w:pStyle w:val="ListParagraph"/>
        <w:numPr>
          <w:ilvl w:val="0"/>
          <w:numId w:val="6"/>
        </w:numPr>
        <w:rPr>
          <w:b/>
          <w:bCs/>
        </w:rPr>
      </w:pPr>
      <w:r w:rsidRPr="00D8269B">
        <w:rPr>
          <w:b/>
          <w:bCs/>
        </w:rPr>
        <w:lastRenderedPageBreak/>
        <w:t>PCB fabrication and soldering of the components</w:t>
      </w:r>
    </w:p>
    <w:p w:rsidR="00A115E4" w:rsidRPr="00A115E4" w:rsidRDefault="00A115E4" w:rsidP="00A115E4">
      <w:r w:rsidRPr="00A115E4">
        <w:t xml:space="preserve">The layout is checked and each layer is verified using </w:t>
      </w:r>
      <w:proofErr w:type="spellStart"/>
      <w:r w:rsidRPr="00A115E4">
        <w:t>Gerbview</w:t>
      </w:r>
      <w:proofErr w:type="spellEnd"/>
      <w:r w:rsidRPr="00A115E4">
        <w:t xml:space="preserve"> software. Then it is given for the fabrication. After the PCB is received, the components are soldered in the main PCB and are checked for any short connections.</w:t>
      </w:r>
    </w:p>
    <w:p w:rsidR="00A115E4" w:rsidRDefault="00A115E4" w:rsidP="006B0D9C">
      <w:pPr>
        <w:jc w:val="center"/>
      </w:pPr>
      <w:r w:rsidRPr="00A115E4">
        <w:drawing>
          <wp:inline distT="0" distB="0" distL="0" distR="0" wp14:anchorId="7A471ECB" wp14:editId="15754211">
            <wp:extent cx="5029200" cy="3771899"/>
            <wp:effectExtent l="0" t="0" r="0" b="635"/>
            <wp:docPr id="3" name="Picture 3" descr="https://cdn.hackaday.io/images/9889171543221601386.jp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cdn.hackaday.io/images/9889171543221601386.jp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1321" cy="3780990"/>
                    </a:xfrm>
                    <a:prstGeom prst="rect">
                      <a:avLst/>
                    </a:prstGeom>
                    <a:noFill/>
                    <a:ln>
                      <a:noFill/>
                    </a:ln>
                  </pic:spPr>
                </pic:pic>
              </a:graphicData>
            </a:graphic>
          </wp:inline>
        </w:drawing>
      </w:r>
    </w:p>
    <w:p w:rsidR="00A115E4" w:rsidRDefault="006B0D9C" w:rsidP="006B0D9C">
      <w:pPr>
        <w:jc w:val="center"/>
      </w:pPr>
      <w:r w:rsidRPr="00A115E4">
        <w:drawing>
          <wp:anchor distT="0" distB="0" distL="114300" distR="114300" simplePos="0" relativeHeight="251658240" behindDoc="0" locked="0" layoutInCell="1" allowOverlap="1" wp14:anchorId="2767C7E6" wp14:editId="536C7D39">
            <wp:simplePos x="0" y="0"/>
            <wp:positionH relativeFrom="margin">
              <wp:posOffset>374650</wp:posOffset>
            </wp:positionH>
            <wp:positionV relativeFrom="margin">
              <wp:posOffset>5022850</wp:posOffset>
            </wp:positionV>
            <wp:extent cx="4959350" cy="3333750"/>
            <wp:effectExtent l="0" t="0" r="0" b="0"/>
            <wp:wrapSquare wrapText="bothSides"/>
            <wp:docPr id="4" name="Picture 4" descr="https://cdn.hackaday.io/images/6793331543221600355.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cdn.hackaday.io/images/6793331543221600355.jpg">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9350" cy="3333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Fig.4 Top layer of PCB</w:t>
      </w:r>
    </w:p>
    <w:p w:rsidR="006B0D9C" w:rsidRDefault="006B0D9C" w:rsidP="00D8269B">
      <w:pPr>
        <w:ind w:left="2880" w:firstLine="720"/>
        <w:rPr>
          <w:b/>
        </w:rPr>
      </w:pPr>
    </w:p>
    <w:p w:rsidR="00A115E4" w:rsidRPr="00D8269B" w:rsidRDefault="006B0D9C" w:rsidP="00D8269B">
      <w:pPr>
        <w:ind w:left="2880" w:firstLine="720"/>
        <w:rPr>
          <w:b/>
        </w:rPr>
      </w:pPr>
      <w:r>
        <w:rPr>
          <w:b/>
        </w:rPr>
        <w:t>Fig.5 Bottom layer of PCB</w:t>
      </w:r>
    </w:p>
    <w:p w:rsidR="00A115E4" w:rsidRPr="00A115E4" w:rsidRDefault="00A115E4" w:rsidP="00A115E4">
      <w:pPr>
        <w:pStyle w:val="ListParagraph"/>
        <w:numPr>
          <w:ilvl w:val="0"/>
          <w:numId w:val="5"/>
        </w:numPr>
        <w:rPr>
          <w:b/>
          <w:bCs/>
        </w:rPr>
      </w:pPr>
      <w:r w:rsidRPr="00A115E4">
        <w:rPr>
          <w:b/>
          <w:bCs/>
        </w:rPr>
        <w:lastRenderedPageBreak/>
        <w:t>Testing of development board and working of the peripherals</w:t>
      </w:r>
    </w:p>
    <w:p w:rsidR="00D8269B" w:rsidRDefault="00A115E4" w:rsidP="00A115E4">
      <w:r w:rsidRPr="00A115E4">
        <w:t>The development board and the working of the peripherals is tested using the codes which are uploaded. The programmer used is ST-Link V2 and is programmed using the SWIM port. The compiler use</w:t>
      </w:r>
      <w:r>
        <w:t>d for the codes is IAR Embedded workbench.</w:t>
      </w:r>
    </w:p>
    <w:p w:rsidR="00A115E4" w:rsidRPr="00A115E4" w:rsidRDefault="00A115E4" w:rsidP="00A115E4">
      <w:r>
        <w:pict>
          <v:shape id="_x0000_i1026" type="#_x0000_t75" style="width:410pt;height:307.5pt">
            <v:imagedata r:id="rId12" o:title="IMG_20181126_112521"/>
          </v:shape>
        </w:pict>
      </w:r>
    </w:p>
    <w:p w:rsidR="00A115E4" w:rsidRPr="00A115E4" w:rsidRDefault="006B0D9C" w:rsidP="00A115E4">
      <w:pPr>
        <w:jc w:val="center"/>
        <w:rPr>
          <w:b/>
        </w:rPr>
      </w:pPr>
      <w:r>
        <w:rPr>
          <w:b/>
        </w:rPr>
        <w:t>Fig.6 ST LINK V2</w:t>
      </w:r>
    </w:p>
    <w:p w:rsidR="00921AD8" w:rsidRDefault="00D8269B" w:rsidP="00921AD8">
      <w:pPr>
        <w:rPr>
          <w:b/>
          <w:sz w:val="24"/>
        </w:rPr>
      </w:pPr>
      <w:r w:rsidRPr="00D8269B">
        <w:rPr>
          <w:b/>
          <w:sz w:val="24"/>
        </w:rPr>
        <w:t>PRECAUTION:</w:t>
      </w:r>
    </w:p>
    <w:p w:rsidR="00D8269B" w:rsidRDefault="00D8269B" w:rsidP="00D8269B">
      <w:r w:rsidRPr="00A115E4">
        <w:t>The important design aspect</w:t>
      </w:r>
      <w:r>
        <w:t xml:space="preserve"> which is</w:t>
      </w:r>
      <w:r w:rsidRPr="00A115E4">
        <w:t xml:space="preserve"> to be taken care of is to choose the value of</w:t>
      </w:r>
      <w:r>
        <w:t xml:space="preserve"> </w:t>
      </w:r>
      <w:r w:rsidRPr="00A115E4">
        <w:rPr>
          <w:b/>
          <w:bCs/>
        </w:rPr>
        <w:t>V</w:t>
      </w:r>
      <w:r w:rsidRPr="00D8269B">
        <w:rPr>
          <w:b/>
          <w:bCs/>
          <w:vertAlign w:val="subscript"/>
        </w:rPr>
        <w:t>CAP</w:t>
      </w:r>
      <w:r w:rsidRPr="00A115E4">
        <w:rPr>
          <w:b/>
          <w:bCs/>
        </w:rPr>
        <w:t> </w:t>
      </w:r>
      <w:r w:rsidRPr="00A115E4">
        <w:t>of the microcontroller. The value of the V</w:t>
      </w:r>
      <w:r w:rsidRPr="00D8269B">
        <w:rPr>
          <w:vertAlign w:val="subscript"/>
        </w:rPr>
        <w:t>CAP</w:t>
      </w:r>
      <w:r w:rsidRPr="00A115E4">
        <w:t xml:space="preserve"> is to be </w:t>
      </w:r>
      <w:proofErr w:type="spellStart"/>
      <w:r w:rsidRPr="00A115E4">
        <w:t>choosen</w:t>
      </w:r>
      <w:proofErr w:type="spellEnd"/>
      <w:r w:rsidRPr="00A115E4">
        <w:t xml:space="preserve"> between </w:t>
      </w:r>
      <w:r w:rsidRPr="00A115E4">
        <w:rPr>
          <w:b/>
          <w:bCs/>
        </w:rPr>
        <w:t>470nF</w:t>
      </w:r>
      <w:r w:rsidRPr="00A115E4">
        <w:t>and</w:t>
      </w:r>
      <w:r w:rsidRPr="00A115E4">
        <w:rPr>
          <w:b/>
          <w:bCs/>
        </w:rPr>
        <w:t> 1uF</w:t>
      </w:r>
      <w:r>
        <w:t xml:space="preserve">. If the value is not </w:t>
      </w:r>
      <w:proofErr w:type="spellStart"/>
      <w:r>
        <w:t>choosen</w:t>
      </w:r>
      <w:proofErr w:type="spellEnd"/>
      <w:r w:rsidRPr="00A115E4">
        <w:t xml:space="preserve"> carefully then the whole design </w:t>
      </w:r>
      <w:r w:rsidRPr="00A115E4">
        <w:t>won’t</w:t>
      </w:r>
      <w:r w:rsidRPr="00A115E4">
        <w:t xml:space="preserve"> work. </w:t>
      </w:r>
    </w:p>
    <w:p w:rsidR="006B0D9C" w:rsidRDefault="006B0D9C" w:rsidP="00D8269B">
      <w:pPr>
        <w:rPr>
          <w:b/>
          <w:sz w:val="24"/>
        </w:rPr>
      </w:pPr>
      <w:r>
        <w:rPr>
          <w:b/>
          <w:sz w:val="24"/>
        </w:rPr>
        <w:t>Testing r</w:t>
      </w:r>
      <w:r w:rsidRPr="006B0D9C">
        <w:rPr>
          <w:b/>
          <w:sz w:val="24"/>
        </w:rPr>
        <w:t>esults:</w:t>
      </w:r>
    </w:p>
    <w:p w:rsidR="006B0D9C" w:rsidRDefault="006B0D9C" w:rsidP="006B0D9C">
      <w:pPr>
        <w:pStyle w:val="ListParagraph"/>
        <w:numPr>
          <w:ilvl w:val="0"/>
          <w:numId w:val="7"/>
        </w:numPr>
        <w:rPr>
          <w:b/>
          <w:sz w:val="24"/>
        </w:rPr>
      </w:pPr>
      <w:r>
        <w:rPr>
          <w:b/>
          <w:sz w:val="24"/>
        </w:rPr>
        <w:t>GPIO pins</w:t>
      </w:r>
    </w:p>
    <w:p w:rsidR="00797E58" w:rsidRPr="00797E58" w:rsidRDefault="00797E58" w:rsidP="00797E58">
      <w:pPr>
        <w:pStyle w:val="ListParagraph"/>
        <w:rPr>
          <w:sz w:val="24"/>
        </w:rPr>
      </w:pPr>
      <w:r w:rsidRPr="00797E58">
        <w:rPr>
          <w:sz w:val="24"/>
        </w:rPr>
        <w:t xml:space="preserve">The </w:t>
      </w:r>
      <w:r>
        <w:rPr>
          <w:sz w:val="24"/>
        </w:rPr>
        <w:t xml:space="preserve">GPIO pins are </w:t>
      </w:r>
      <w:r w:rsidR="006343E9">
        <w:rPr>
          <w:sz w:val="24"/>
        </w:rPr>
        <w:t>checked with the help of a LED. We can program the pins of the GPIO to become ON and OFF alternatively for fixed amount of time. By connecting the LED to the Particular GPIO will make it blink.</w:t>
      </w:r>
    </w:p>
    <w:p w:rsidR="006B0D9C" w:rsidRDefault="006B0D9C" w:rsidP="006B0D9C">
      <w:pPr>
        <w:pStyle w:val="ListParagraph"/>
        <w:rPr>
          <w:sz w:val="24"/>
        </w:rPr>
      </w:pPr>
      <w:r w:rsidRPr="006B0D9C">
        <w:rPr>
          <w:sz w:val="24"/>
        </w:rPr>
        <w:t xml:space="preserve">The code snippet is </w:t>
      </w:r>
    </w:p>
    <w:p w:rsidR="006F180A" w:rsidRPr="006F180A" w:rsidRDefault="006F180A" w:rsidP="006F180A">
      <w:pPr>
        <w:shd w:val="clear" w:color="auto" w:fill="FFFFFF"/>
        <w:spacing w:after="0" w:line="240" w:lineRule="auto"/>
        <w:ind w:left="720"/>
        <w:rPr>
          <w:rFonts w:ascii="Courier New" w:eastAsia="Times New Roman" w:hAnsi="Courier New" w:cs="Courier New"/>
          <w:color w:val="804000"/>
          <w:sz w:val="20"/>
          <w:szCs w:val="20"/>
          <w:lang w:eastAsia="en-IN"/>
        </w:rPr>
      </w:pPr>
      <w:r w:rsidRPr="006F180A">
        <w:rPr>
          <w:rFonts w:ascii="Courier New" w:eastAsia="Times New Roman" w:hAnsi="Courier New" w:cs="Courier New"/>
          <w:color w:val="804000"/>
          <w:sz w:val="20"/>
          <w:szCs w:val="20"/>
          <w:lang w:eastAsia="en-IN"/>
        </w:rPr>
        <w:t>#include &lt;iostm8s003f3.h&gt;</w:t>
      </w:r>
    </w:p>
    <w:p w:rsidR="006F180A" w:rsidRPr="006F180A" w:rsidRDefault="006F180A" w:rsidP="006F180A">
      <w:pPr>
        <w:shd w:val="clear" w:color="auto" w:fill="FFFFFF"/>
        <w:spacing w:after="0" w:line="240" w:lineRule="auto"/>
        <w:ind w:left="720"/>
        <w:rPr>
          <w:rFonts w:ascii="Courier New" w:eastAsia="Times New Roman" w:hAnsi="Courier New" w:cs="Courier New"/>
          <w:color w:val="000000"/>
          <w:sz w:val="20"/>
          <w:szCs w:val="20"/>
          <w:lang w:eastAsia="en-IN"/>
        </w:rPr>
      </w:pPr>
      <w:r w:rsidRPr="006F180A">
        <w:rPr>
          <w:rFonts w:ascii="Courier New" w:eastAsia="Times New Roman" w:hAnsi="Courier New" w:cs="Courier New"/>
          <w:color w:val="000000"/>
          <w:sz w:val="20"/>
          <w:szCs w:val="20"/>
          <w:lang w:eastAsia="en-IN"/>
        </w:rPr>
        <w:t xml:space="preserve"> </w:t>
      </w:r>
    </w:p>
    <w:p w:rsidR="006F180A" w:rsidRPr="006F180A" w:rsidRDefault="006F180A" w:rsidP="006F180A">
      <w:pPr>
        <w:shd w:val="clear" w:color="auto" w:fill="FFFFFF"/>
        <w:spacing w:after="0" w:line="240" w:lineRule="auto"/>
        <w:ind w:left="720"/>
        <w:rPr>
          <w:rFonts w:ascii="Courier New" w:eastAsia="Times New Roman" w:hAnsi="Courier New" w:cs="Courier New"/>
          <w:color w:val="000000"/>
          <w:sz w:val="20"/>
          <w:szCs w:val="20"/>
          <w:lang w:eastAsia="en-IN"/>
        </w:rPr>
      </w:pPr>
      <w:proofErr w:type="gramStart"/>
      <w:r w:rsidRPr="006F180A">
        <w:rPr>
          <w:rFonts w:ascii="Courier New" w:eastAsia="Times New Roman" w:hAnsi="Courier New" w:cs="Courier New"/>
          <w:color w:val="8000FF"/>
          <w:sz w:val="20"/>
          <w:szCs w:val="20"/>
          <w:lang w:eastAsia="en-IN"/>
        </w:rPr>
        <w:t>void</w:t>
      </w:r>
      <w:proofErr w:type="gramEnd"/>
      <w:r w:rsidRPr="006F180A">
        <w:rPr>
          <w:rFonts w:ascii="Courier New" w:eastAsia="Times New Roman" w:hAnsi="Courier New" w:cs="Courier New"/>
          <w:color w:val="000000"/>
          <w:sz w:val="20"/>
          <w:szCs w:val="20"/>
          <w:lang w:eastAsia="en-IN"/>
        </w:rPr>
        <w:t xml:space="preserve"> delay</w:t>
      </w:r>
      <w:r w:rsidRPr="006F180A">
        <w:rPr>
          <w:rFonts w:ascii="Courier New" w:eastAsia="Times New Roman" w:hAnsi="Courier New" w:cs="Courier New"/>
          <w:b/>
          <w:bCs/>
          <w:color w:val="000080"/>
          <w:sz w:val="20"/>
          <w:szCs w:val="20"/>
          <w:lang w:eastAsia="en-IN"/>
        </w:rPr>
        <w:t>(</w:t>
      </w:r>
      <w:r w:rsidRPr="006F180A">
        <w:rPr>
          <w:rFonts w:ascii="Courier New" w:eastAsia="Times New Roman" w:hAnsi="Courier New" w:cs="Courier New"/>
          <w:color w:val="8000FF"/>
          <w:sz w:val="20"/>
          <w:szCs w:val="20"/>
          <w:lang w:eastAsia="en-IN"/>
        </w:rPr>
        <w:t>unsigned</w:t>
      </w:r>
      <w:r w:rsidRPr="006F180A">
        <w:rPr>
          <w:rFonts w:ascii="Courier New" w:eastAsia="Times New Roman" w:hAnsi="Courier New" w:cs="Courier New"/>
          <w:color w:val="000000"/>
          <w:sz w:val="20"/>
          <w:szCs w:val="20"/>
          <w:lang w:eastAsia="en-IN"/>
        </w:rPr>
        <w:t xml:space="preserve"> </w:t>
      </w:r>
      <w:proofErr w:type="spellStart"/>
      <w:r w:rsidRPr="006F180A">
        <w:rPr>
          <w:rFonts w:ascii="Courier New" w:eastAsia="Times New Roman" w:hAnsi="Courier New" w:cs="Courier New"/>
          <w:color w:val="8000FF"/>
          <w:sz w:val="20"/>
          <w:szCs w:val="20"/>
          <w:lang w:eastAsia="en-IN"/>
        </w:rPr>
        <w:t>int</w:t>
      </w:r>
      <w:proofErr w:type="spellEnd"/>
      <w:r w:rsidRPr="006F180A">
        <w:rPr>
          <w:rFonts w:ascii="Courier New" w:eastAsia="Times New Roman" w:hAnsi="Courier New" w:cs="Courier New"/>
          <w:color w:val="000000"/>
          <w:sz w:val="20"/>
          <w:szCs w:val="20"/>
          <w:lang w:eastAsia="en-IN"/>
        </w:rPr>
        <w:t xml:space="preserve"> n</w:t>
      </w:r>
      <w:r w:rsidRPr="006F180A">
        <w:rPr>
          <w:rFonts w:ascii="Courier New" w:eastAsia="Times New Roman" w:hAnsi="Courier New" w:cs="Courier New"/>
          <w:b/>
          <w:bCs/>
          <w:color w:val="000080"/>
          <w:sz w:val="20"/>
          <w:szCs w:val="20"/>
          <w:lang w:eastAsia="en-IN"/>
        </w:rPr>
        <w:t>)</w:t>
      </w:r>
    </w:p>
    <w:p w:rsidR="006F180A" w:rsidRPr="006F180A" w:rsidRDefault="006F180A" w:rsidP="006F180A">
      <w:pPr>
        <w:shd w:val="clear" w:color="auto" w:fill="FFFFFF"/>
        <w:spacing w:after="0" w:line="240" w:lineRule="auto"/>
        <w:ind w:left="720"/>
        <w:rPr>
          <w:rFonts w:ascii="Courier New" w:eastAsia="Times New Roman" w:hAnsi="Courier New" w:cs="Courier New"/>
          <w:color w:val="000000"/>
          <w:sz w:val="20"/>
          <w:szCs w:val="20"/>
          <w:lang w:eastAsia="en-IN"/>
        </w:rPr>
      </w:pPr>
      <w:r w:rsidRPr="006F180A">
        <w:rPr>
          <w:rFonts w:ascii="Courier New" w:eastAsia="Times New Roman" w:hAnsi="Courier New" w:cs="Courier New"/>
          <w:b/>
          <w:bCs/>
          <w:color w:val="000080"/>
          <w:sz w:val="20"/>
          <w:szCs w:val="20"/>
          <w:lang w:eastAsia="en-IN"/>
        </w:rPr>
        <w:t>{</w:t>
      </w:r>
    </w:p>
    <w:p w:rsidR="006F180A" w:rsidRPr="006F180A" w:rsidRDefault="006F180A" w:rsidP="006F180A">
      <w:pPr>
        <w:shd w:val="clear" w:color="auto" w:fill="FFFFFF"/>
        <w:spacing w:after="0" w:line="240" w:lineRule="auto"/>
        <w:ind w:left="720"/>
        <w:rPr>
          <w:rFonts w:ascii="Courier New" w:eastAsia="Times New Roman" w:hAnsi="Courier New" w:cs="Courier New"/>
          <w:color w:val="000000"/>
          <w:sz w:val="20"/>
          <w:szCs w:val="20"/>
          <w:lang w:eastAsia="en-IN"/>
        </w:rPr>
      </w:pPr>
      <w:r w:rsidRPr="006F180A">
        <w:rPr>
          <w:rFonts w:ascii="Courier New" w:eastAsia="Times New Roman" w:hAnsi="Courier New" w:cs="Courier New"/>
          <w:color w:val="000000"/>
          <w:sz w:val="20"/>
          <w:szCs w:val="20"/>
          <w:lang w:eastAsia="en-IN"/>
        </w:rPr>
        <w:t xml:space="preserve">    </w:t>
      </w:r>
      <w:proofErr w:type="gramStart"/>
      <w:r w:rsidRPr="006F180A">
        <w:rPr>
          <w:rFonts w:ascii="Courier New" w:eastAsia="Times New Roman" w:hAnsi="Courier New" w:cs="Courier New"/>
          <w:b/>
          <w:bCs/>
          <w:color w:val="0000FF"/>
          <w:sz w:val="20"/>
          <w:szCs w:val="20"/>
          <w:lang w:eastAsia="en-IN"/>
        </w:rPr>
        <w:t>while</w:t>
      </w:r>
      <w:proofErr w:type="gramEnd"/>
      <w:r w:rsidRPr="006F180A">
        <w:rPr>
          <w:rFonts w:ascii="Courier New" w:eastAsia="Times New Roman" w:hAnsi="Courier New" w:cs="Courier New"/>
          <w:color w:val="000000"/>
          <w:sz w:val="20"/>
          <w:szCs w:val="20"/>
          <w:lang w:eastAsia="en-IN"/>
        </w:rPr>
        <w:t xml:space="preserve"> </w:t>
      </w:r>
      <w:r w:rsidRPr="006F180A">
        <w:rPr>
          <w:rFonts w:ascii="Courier New" w:eastAsia="Times New Roman" w:hAnsi="Courier New" w:cs="Courier New"/>
          <w:b/>
          <w:bCs/>
          <w:color w:val="000080"/>
          <w:sz w:val="20"/>
          <w:szCs w:val="20"/>
          <w:lang w:eastAsia="en-IN"/>
        </w:rPr>
        <w:t>(</w:t>
      </w:r>
      <w:r w:rsidRPr="006F180A">
        <w:rPr>
          <w:rFonts w:ascii="Courier New" w:eastAsia="Times New Roman" w:hAnsi="Courier New" w:cs="Courier New"/>
          <w:color w:val="000000"/>
          <w:sz w:val="20"/>
          <w:szCs w:val="20"/>
          <w:lang w:eastAsia="en-IN"/>
        </w:rPr>
        <w:t>n</w:t>
      </w:r>
      <w:r w:rsidRPr="006F180A">
        <w:rPr>
          <w:rFonts w:ascii="Courier New" w:eastAsia="Times New Roman" w:hAnsi="Courier New" w:cs="Courier New"/>
          <w:b/>
          <w:bCs/>
          <w:color w:val="000080"/>
          <w:sz w:val="20"/>
          <w:szCs w:val="20"/>
          <w:lang w:eastAsia="en-IN"/>
        </w:rPr>
        <w:t>--</w:t>
      </w:r>
      <w:r w:rsidRPr="006F180A">
        <w:rPr>
          <w:rFonts w:ascii="Courier New" w:eastAsia="Times New Roman" w:hAnsi="Courier New" w:cs="Courier New"/>
          <w:color w:val="000000"/>
          <w:sz w:val="20"/>
          <w:szCs w:val="20"/>
          <w:lang w:eastAsia="en-IN"/>
        </w:rPr>
        <w:t xml:space="preserve"> </w:t>
      </w:r>
      <w:r w:rsidRPr="006F180A">
        <w:rPr>
          <w:rFonts w:ascii="Courier New" w:eastAsia="Times New Roman" w:hAnsi="Courier New" w:cs="Courier New"/>
          <w:b/>
          <w:bCs/>
          <w:color w:val="000080"/>
          <w:sz w:val="20"/>
          <w:szCs w:val="20"/>
          <w:lang w:eastAsia="en-IN"/>
        </w:rPr>
        <w:t>&gt;</w:t>
      </w:r>
      <w:r w:rsidRPr="006F180A">
        <w:rPr>
          <w:rFonts w:ascii="Courier New" w:eastAsia="Times New Roman" w:hAnsi="Courier New" w:cs="Courier New"/>
          <w:color w:val="000000"/>
          <w:sz w:val="20"/>
          <w:szCs w:val="20"/>
          <w:lang w:eastAsia="en-IN"/>
        </w:rPr>
        <w:t xml:space="preserve"> </w:t>
      </w:r>
      <w:r w:rsidRPr="006F180A">
        <w:rPr>
          <w:rFonts w:ascii="Courier New" w:eastAsia="Times New Roman" w:hAnsi="Courier New" w:cs="Courier New"/>
          <w:color w:val="FF8000"/>
          <w:sz w:val="20"/>
          <w:szCs w:val="20"/>
          <w:lang w:eastAsia="en-IN"/>
        </w:rPr>
        <w:t>0</w:t>
      </w:r>
      <w:r w:rsidRPr="006F180A">
        <w:rPr>
          <w:rFonts w:ascii="Courier New" w:eastAsia="Times New Roman" w:hAnsi="Courier New" w:cs="Courier New"/>
          <w:b/>
          <w:bCs/>
          <w:color w:val="000080"/>
          <w:sz w:val="20"/>
          <w:szCs w:val="20"/>
          <w:lang w:eastAsia="en-IN"/>
        </w:rPr>
        <w:t>);</w:t>
      </w:r>
    </w:p>
    <w:p w:rsidR="006F180A" w:rsidRDefault="006F180A" w:rsidP="006F180A">
      <w:pPr>
        <w:shd w:val="clear" w:color="auto" w:fill="FFFFFF"/>
        <w:spacing w:after="0" w:line="240" w:lineRule="auto"/>
        <w:ind w:left="720"/>
        <w:rPr>
          <w:rFonts w:ascii="Courier New" w:eastAsia="Times New Roman" w:hAnsi="Courier New" w:cs="Courier New"/>
          <w:color w:val="000000"/>
          <w:sz w:val="20"/>
          <w:szCs w:val="20"/>
          <w:lang w:eastAsia="en-IN"/>
        </w:rPr>
      </w:pPr>
      <w:r w:rsidRPr="006F180A">
        <w:rPr>
          <w:rFonts w:ascii="Courier New" w:eastAsia="Times New Roman" w:hAnsi="Courier New" w:cs="Courier New"/>
          <w:b/>
          <w:bCs/>
          <w:color w:val="000080"/>
          <w:sz w:val="20"/>
          <w:szCs w:val="20"/>
          <w:lang w:eastAsia="en-IN"/>
        </w:rPr>
        <w:t>}</w:t>
      </w:r>
      <w:r w:rsidRPr="006F180A">
        <w:rPr>
          <w:rFonts w:ascii="Courier New" w:eastAsia="Times New Roman" w:hAnsi="Courier New" w:cs="Courier New"/>
          <w:color w:val="000000"/>
          <w:sz w:val="20"/>
          <w:szCs w:val="20"/>
          <w:lang w:eastAsia="en-IN"/>
        </w:rPr>
        <w:t xml:space="preserve"> </w:t>
      </w:r>
    </w:p>
    <w:p w:rsidR="006F180A" w:rsidRPr="006F180A" w:rsidRDefault="006F180A" w:rsidP="006F180A">
      <w:pPr>
        <w:shd w:val="clear" w:color="auto" w:fill="FFFFFF"/>
        <w:spacing w:after="0" w:line="240" w:lineRule="auto"/>
        <w:ind w:left="720"/>
        <w:rPr>
          <w:rFonts w:ascii="Courier New" w:eastAsia="Times New Roman" w:hAnsi="Courier New" w:cs="Courier New"/>
          <w:color w:val="000000"/>
          <w:sz w:val="20"/>
          <w:szCs w:val="20"/>
          <w:lang w:eastAsia="en-IN"/>
        </w:rPr>
      </w:pPr>
    </w:p>
    <w:p w:rsidR="006F180A" w:rsidRPr="006F180A" w:rsidRDefault="006F180A" w:rsidP="006F180A">
      <w:pPr>
        <w:shd w:val="clear" w:color="auto" w:fill="FFFFFF"/>
        <w:spacing w:after="0" w:line="240" w:lineRule="auto"/>
        <w:ind w:left="720"/>
        <w:rPr>
          <w:rFonts w:ascii="Courier New" w:eastAsia="Times New Roman" w:hAnsi="Courier New" w:cs="Courier New"/>
          <w:color w:val="000000"/>
          <w:sz w:val="20"/>
          <w:szCs w:val="20"/>
          <w:lang w:eastAsia="en-IN"/>
        </w:rPr>
      </w:pPr>
      <w:proofErr w:type="spellStart"/>
      <w:proofErr w:type="gramStart"/>
      <w:r w:rsidRPr="006F180A">
        <w:rPr>
          <w:rFonts w:ascii="Courier New" w:eastAsia="Times New Roman" w:hAnsi="Courier New" w:cs="Courier New"/>
          <w:color w:val="8000FF"/>
          <w:sz w:val="20"/>
          <w:szCs w:val="20"/>
          <w:lang w:eastAsia="en-IN"/>
        </w:rPr>
        <w:t>int</w:t>
      </w:r>
      <w:proofErr w:type="spellEnd"/>
      <w:proofErr w:type="gramEnd"/>
      <w:r w:rsidRPr="006F180A">
        <w:rPr>
          <w:rFonts w:ascii="Courier New" w:eastAsia="Times New Roman" w:hAnsi="Courier New" w:cs="Courier New"/>
          <w:color w:val="000000"/>
          <w:sz w:val="20"/>
          <w:szCs w:val="20"/>
          <w:lang w:eastAsia="en-IN"/>
        </w:rPr>
        <w:t xml:space="preserve"> main</w:t>
      </w:r>
      <w:r w:rsidRPr="006F180A">
        <w:rPr>
          <w:rFonts w:ascii="Courier New" w:eastAsia="Times New Roman" w:hAnsi="Courier New" w:cs="Courier New"/>
          <w:b/>
          <w:bCs/>
          <w:color w:val="000080"/>
          <w:sz w:val="20"/>
          <w:szCs w:val="20"/>
          <w:lang w:eastAsia="en-IN"/>
        </w:rPr>
        <w:t>(</w:t>
      </w:r>
      <w:r w:rsidRPr="006F180A">
        <w:rPr>
          <w:rFonts w:ascii="Courier New" w:eastAsia="Times New Roman" w:hAnsi="Courier New" w:cs="Courier New"/>
          <w:color w:val="000000"/>
          <w:sz w:val="20"/>
          <w:szCs w:val="20"/>
          <w:lang w:eastAsia="en-IN"/>
        </w:rPr>
        <w:t xml:space="preserve"> </w:t>
      </w:r>
      <w:r w:rsidRPr="006F180A">
        <w:rPr>
          <w:rFonts w:ascii="Courier New" w:eastAsia="Times New Roman" w:hAnsi="Courier New" w:cs="Courier New"/>
          <w:color w:val="8000FF"/>
          <w:sz w:val="20"/>
          <w:szCs w:val="20"/>
          <w:lang w:eastAsia="en-IN"/>
        </w:rPr>
        <w:t>void</w:t>
      </w:r>
      <w:r w:rsidRPr="006F180A">
        <w:rPr>
          <w:rFonts w:ascii="Courier New" w:eastAsia="Times New Roman" w:hAnsi="Courier New" w:cs="Courier New"/>
          <w:color w:val="000000"/>
          <w:sz w:val="20"/>
          <w:szCs w:val="20"/>
          <w:lang w:eastAsia="en-IN"/>
        </w:rPr>
        <w:t xml:space="preserve"> </w:t>
      </w:r>
      <w:r w:rsidRPr="006F180A">
        <w:rPr>
          <w:rFonts w:ascii="Courier New" w:eastAsia="Times New Roman" w:hAnsi="Courier New" w:cs="Courier New"/>
          <w:b/>
          <w:bCs/>
          <w:color w:val="000080"/>
          <w:sz w:val="20"/>
          <w:szCs w:val="20"/>
          <w:lang w:eastAsia="en-IN"/>
        </w:rPr>
        <w:t>)</w:t>
      </w:r>
    </w:p>
    <w:p w:rsidR="006F180A" w:rsidRPr="006F180A" w:rsidRDefault="006F180A" w:rsidP="006F180A">
      <w:pPr>
        <w:shd w:val="clear" w:color="auto" w:fill="FFFFFF"/>
        <w:spacing w:after="0" w:line="240" w:lineRule="auto"/>
        <w:ind w:left="720"/>
        <w:rPr>
          <w:rFonts w:ascii="Courier New" w:eastAsia="Times New Roman" w:hAnsi="Courier New" w:cs="Courier New"/>
          <w:color w:val="000000"/>
          <w:sz w:val="20"/>
          <w:szCs w:val="20"/>
          <w:lang w:eastAsia="en-IN"/>
        </w:rPr>
      </w:pPr>
      <w:r w:rsidRPr="006F180A">
        <w:rPr>
          <w:rFonts w:ascii="Courier New" w:eastAsia="Times New Roman" w:hAnsi="Courier New" w:cs="Courier New"/>
          <w:b/>
          <w:bCs/>
          <w:color w:val="000080"/>
          <w:sz w:val="20"/>
          <w:szCs w:val="20"/>
          <w:lang w:eastAsia="en-IN"/>
        </w:rPr>
        <w:lastRenderedPageBreak/>
        <w:t>{</w:t>
      </w:r>
    </w:p>
    <w:p w:rsidR="006F180A" w:rsidRPr="006F180A" w:rsidRDefault="006F180A" w:rsidP="006F180A">
      <w:pPr>
        <w:shd w:val="clear" w:color="auto" w:fill="FFFFFF"/>
        <w:spacing w:after="0" w:line="240" w:lineRule="auto"/>
        <w:ind w:left="720"/>
        <w:rPr>
          <w:rFonts w:ascii="Courier New" w:eastAsia="Times New Roman" w:hAnsi="Courier New" w:cs="Courier New"/>
          <w:color w:val="000000"/>
          <w:sz w:val="20"/>
          <w:szCs w:val="20"/>
          <w:lang w:eastAsia="en-IN"/>
        </w:rPr>
      </w:pPr>
      <w:r w:rsidRPr="006F180A">
        <w:rPr>
          <w:rFonts w:ascii="Courier New" w:eastAsia="Times New Roman" w:hAnsi="Courier New" w:cs="Courier New"/>
          <w:color w:val="000000"/>
          <w:sz w:val="20"/>
          <w:szCs w:val="20"/>
          <w:lang w:eastAsia="en-IN"/>
        </w:rPr>
        <w:t xml:space="preserve"> </w:t>
      </w:r>
    </w:p>
    <w:p w:rsidR="006F180A" w:rsidRPr="006F180A" w:rsidRDefault="006F180A" w:rsidP="006F180A">
      <w:pPr>
        <w:shd w:val="clear" w:color="auto" w:fill="FFFFFF"/>
        <w:spacing w:after="0" w:line="240" w:lineRule="auto"/>
        <w:ind w:left="720"/>
        <w:rPr>
          <w:rFonts w:ascii="Courier New" w:eastAsia="Times New Roman" w:hAnsi="Courier New" w:cs="Courier New"/>
          <w:color w:val="008000"/>
          <w:sz w:val="20"/>
          <w:szCs w:val="20"/>
          <w:lang w:eastAsia="en-IN"/>
        </w:rPr>
      </w:pPr>
      <w:r w:rsidRPr="006F180A">
        <w:rPr>
          <w:rFonts w:ascii="Courier New" w:eastAsia="Times New Roman" w:hAnsi="Courier New" w:cs="Courier New"/>
          <w:color w:val="000000"/>
          <w:sz w:val="20"/>
          <w:szCs w:val="20"/>
          <w:lang w:eastAsia="en-IN"/>
        </w:rPr>
        <w:t xml:space="preserve">    PD_ODR </w:t>
      </w:r>
      <w:r w:rsidRPr="006F180A">
        <w:rPr>
          <w:rFonts w:ascii="Courier New" w:eastAsia="Times New Roman" w:hAnsi="Courier New" w:cs="Courier New"/>
          <w:b/>
          <w:bCs/>
          <w:color w:val="000080"/>
          <w:sz w:val="20"/>
          <w:szCs w:val="20"/>
          <w:lang w:eastAsia="en-IN"/>
        </w:rPr>
        <w:t>=</w:t>
      </w:r>
      <w:r w:rsidRPr="006F180A">
        <w:rPr>
          <w:rFonts w:ascii="Courier New" w:eastAsia="Times New Roman" w:hAnsi="Courier New" w:cs="Courier New"/>
          <w:color w:val="000000"/>
          <w:sz w:val="20"/>
          <w:szCs w:val="20"/>
          <w:lang w:eastAsia="en-IN"/>
        </w:rPr>
        <w:t xml:space="preserve"> </w:t>
      </w:r>
      <w:r w:rsidRPr="006F180A">
        <w:rPr>
          <w:rFonts w:ascii="Courier New" w:eastAsia="Times New Roman" w:hAnsi="Courier New" w:cs="Courier New"/>
          <w:color w:val="FF8000"/>
          <w:sz w:val="20"/>
          <w:szCs w:val="20"/>
          <w:lang w:eastAsia="en-IN"/>
        </w:rPr>
        <w:t>0</w:t>
      </w:r>
      <w:r w:rsidRPr="006F180A">
        <w:rPr>
          <w:rFonts w:ascii="Courier New" w:eastAsia="Times New Roman" w:hAnsi="Courier New" w:cs="Courier New"/>
          <w:b/>
          <w:bCs/>
          <w:color w:val="000080"/>
          <w:sz w:val="20"/>
          <w:szCs w:val="20"/>
          <w:lang w:eastAsia="en-IN"/>
        </w:rPr>
        <w:t>;</w:t>
      </w:r>
      <w:r w:rsidRPr="006F180A">
        <w:rPr>
          <w:rFonts w:ascii="Courier New" w:eastAsia="Times New Roman" w:hAnsi="Courier New" w:cs="Courier New"/>
          <w:color w:val="000000"/>
          <w:sz w:val="20"/>
          <w:szCs w:val="20"/>
          <w:lang w:eastAsia="en-IN"/>
        </w:rPr>
        <w:t xml:space="preserve"> </w:t>
      </w:r>
      <w:r w:rsidRPr="006F180A">
        <w:rPr>
          <w:rFonts w:ascii="Courier New" w:eastAsia="Times New Roman" w:hAnsi="Courier New" w:cs="Courier New"/>
          <w:color w:val="008000"/>
          <w:sz w:val="20"/>
          <w:szCs w:val="20"/>
          <w:lang w:eastAsia="en-IN"/>
        </w:rPr>
        <w:t>//Turn off all pins</w:t>
      </w:r>
    </w:p>
    <w:p w:rsidR="006F180A" w:rsidRPr="006F180A" w:rsidRDefault="006F180A" w:rsidP="006F180A">
      <w:pPr>
        <w:shd w:val="clear" w:color="auto" w:fill="FFFFFF"/>
        <w:spacing w:after="0" w:line="240" w:lineRule="auto"/>
        <w:ind w:left="720"/>
        <w:rPr>
          <w:rFonts w:ascii="Courier New" w:eastAsia="Times New Roman" w:hAnsi="Courier New" w:cs="Courier New"/>
          <w:color w:val="008000"/>
          <w:sz w:val="20"/>
          <w:szCs w:val="20"/>
          <w:lang w:eastAsia="en-IN"/>
        </w:rPr>
      </w:pPr>
      <w:r w:rsidRPr="006F180A">
        <w:rPr>
          <w:rFonts w:ascii="Courier New" w:eastAsia="Times New Roman" w:hAnsi="Courier New" w:cs="Courier New"/>
          <w:color w:val="000000"/>
          <w:sz w:val="20"/>
          <w:szCs w:val="20"/>
          <w:lang w:eastAsia="en-IN"/>
        </w:rPr>
        <w:t xml:space="preserve">    PD_DDR_DDR3 </w:t>
      </w:r>
      <w:r w:rsidRPr="006F180A">
        <w:rPr>
          <w:rFonts w:ascii="Courier New" w:eastAsia="Times New Roman" w:hAnsi="Courier New" w:cs="Courier New"/>
          <w:b/>
          <w:bCs/>
          <w:color w:val="000080"/>
          <w:sz w:val="20"/>
          <w:szCs w:val="20"/>
          <w:lang w:eastAsia="en-IN"/>
        </w:rPr>
        <w:t>=</w:t>
      </w:r>
      <w:r w:rsidRPr="006F180A">
        <w:rPr>
          <w:rFonts w:ascii="Courier New" w:eastAsia="Times New Roman" w:hAnsi="Courier New" w:cs="Courier New"/>
          <w:color w:val="000000"/>
          <w:sz w:val="20"/>
          <w:szCs w:val="20"/>
          <w:lang w:eastAsia="en-IN"/>
        </w:rPr>
        <w:t xml:space="preserve"> </w:t>
      </w:r>
      <w:r w:rsidRPr="006F180A">
        <w:rPr>
          <w:rFonts w:ascii="Courier New" w:eastAsia="Times New Roman" w:hAnsi="Courier New" w:cs="Courier New"/>
          <w:color w:val="FF8000"/>
          <w:sz w:val="20"/>
          <w:szCs w:val="20"/>
          <w:lang w:eastAsia="en-IN"/>
        </w:rPr>
        <w:t>1</w:t>
      </w:r>
      <w:r w:rsidRPr="006F180A">
        <w:rPr>
          <w:rFonts w:ascii="Courier New" w:eastAsia="Times New Roman" w:hAnsi="Courier New" w:cs="Courier New"/>
          <w:b/>
          <w:bCs/>
          <w:color w:val="000080"/>
          <w:sz w:val="20"/>
          <w:szCs w:val="20"/>
          <w:lang w:eastAsia="en-IN"/>
        </w:rPr>
        <w:t>;</w:t>
      </w:r>
      <w:r w:rsidRPr="006F180A">
        <w:rPr>
          <w:rFonts w:ascii="Courier New" w:eastAsia="Times New Roman" w:hAnsi="Courier New" w:cs="Courier New"/>
          <w:color w:val="000000"/>
          <w:sz w:val="20"/>
          <w:szCs w:val="20"/>
          <w:lang w:eastAsia="en-IN"/>
        </w:rPr>
        <w:t xml:space="preserve"> </w:t>
      </w:r>
      <w:r w:rsidRPr="006F180A">
        <w:rPr>
          <w:rFonts w:ascii="Courier New" w:eastAsia="Times New Roman" w:hAnsi="Courier New" w:cs="Courier New"/>
          <w:color w:val="008000"/>
          <w:sz w:val="20"/>
          <w:szCs w:val="20"/>
          <w:lang w:eastAsia="en-IN"/>
        </w:rPr>
        <w:t>//</w:t>
      </w:r>
      <w:proofErr w:type="spellStart"/>
      <w:r w:rsidRPr="006F180A">
        <w:rPr>
          <w:rFonts w:ascii="Courier New" w:eastAsia="Times New Roman" w:hAnsi="Courier New" w:cs="Courier New"/>
          <w:color w:val="008000"/>
          <w:sz w:val="20"/>
          <w:szCs w:val="20"/>
          <w:lang w:eastAsia="en-IN"/>
        </w:rPr>
        <w:t>PortD</w:t>
      </w:r>
      <w:proofErr w:type="spellEnd"/>
      <w:r w:rsidRPr="006F180A">
        <w:rPr>
          <w:rFonts w:ascii="Courier New" w:eastAsia="Times New Roman" w:hAnsi="Courier New" w:cs="Courier New"/>
          <w:color w:val="008000"/>
          <w:sz w:val="20"/>
          <w:szCs w:val="20"/>
          <w:lang w:eastAsia="en-IN"/>
        </w:rPr>
        <w:t>, Bit 3 is output (PD3 - Data Direction Register)</w:t>
      </w:r>
    </w:p>
    <w:p w:rsidR="006F180A" w:rsidRPr="006F180A" w:rsidRDefault="006F180A" w:rsidP="006F180A">
      <w:pPr>
        <w:shd w:val="clear" w:color="auto" w:fill="FFFFFF"/>
        <w:spacing w:after="0" w:line="240" w:lineRule="auto"/>
        <w:ind w:left="720"/>
        <w:rPr>
          <w:rFonts w:ascii="Courier New" w:eastAsia="Times New Roman" w:hAnsi="Courier New" w:cs="Courier New"/>
          <w:color w:val="008000"/>
          <w:sz w:val="20"/>
          <w:szCs w:val="20"/>
          <w:lang w:eastAsia="en-IN"/>
        </w:rPr>
      </w:pPr>
      <w:r w:rsidRPr="006F180A">
        <w:rPr>
          <w:rFonts w:ascii="Courier New" w:eastAsia="Times New Roman" w:hAnsi="Courier New" w:cs="Courier New"/>
          <w:color w:val="000000"/>
          <w:sz w:val="20"/>
          <w:szCs w:val="20"/>
          <w:lang w:eastAsia="en-IN"/>
        </w:rPr>
        <w:t xml:space="preserve">    PD_CR1_C13 </w:t>
      </w:r>
      <w:r w:rsidRPr="006F180A">
        <w:rPr>
          <w:rFonts w:ascii="Courier New" w:eastAsia="Times New Roman" w:hAnsi="Courier New" w:cs="Courier New"/>
          <w:b/>
          <w:bCs/>
          <w:color w:val="000080"/>
          <w:sz w:val="20"/>
          <w:szCs w:val="20"/>
          <w:lang w:eastAsia="en-IN"/>
        </w:rPr>
        <w:t>=</w:t>
      </w:r>
      <w:r w:rsidRPr="006F180A">
        <w:rPr>
          <w:rFonts w:ascii="Courier New" w:eastAsia="Times New Roman" w:hAnsi="Courier New" w:cs="Courier New"/>
          <w:color w:val="000000"/>
          <w:sz w:val="20"/>
          <w:szCs w:val="20"/>
          <w:lang w:eastAsia="en-IN"/>
        </w:rPr>
        <w:t xml:space="preserve"> </w:t>
      </w:r>
      <w:r w:rsidRPr="006F180A">
        <w:rPr>
          <w:rFonts w:ascii="Courier New" w:eastAsia="Times New Roman" w:hAnsi="Courier New" w:cs="Courier New"/>
          <w:color w:val="FF8000"/>
          <w:sz w:val="20"/>
          <w:szCs w:val="20"/>
          <w:lang w:eastAsia="en-IN"/>
        </w:rPr>
        <w:t>1</w:t>
      </w:r>
      <w:r w:rsidRPr="006F180A">
        <w:rPr>
          <w:rFonts w:ascii="Courier New" w:eastAsia="Times New Roman" w:hAnsi="Courier New" w:cs="Courier New"/>
          <w:b/>
          <w:bCs/>
          <w:color w:val="000080"/>
          <w:sz w:val="20"/>
          <w:szCs w:val="20"/>
          <w:lang w:eastAsia="en-IN"/>
        </w:rPr>
        <w:t>;</w:t>
      </w:r>
      <w:r w:rsidRPr="006F180A">
        <w:rPr>
          <w:rFonts w:ascii="Courier New" w:eastAsia="Times New Roman" w:hAnsi="Courier New" w:cs="Courier New"/>
          <w:color w:val="000000"/>
          <w:sz w:val="20"/>
          <w:szCs w:val="20"/>
          <w:lang w:eastAsia="en-IN"/>
        </w:rPr>
        <w:t xml:space="preserve"> </w:t>
      </w:r>
      <w:r w:rsidRPr="006F180A">
        <w:rPr>
          <w:rFonts w:ascii="Courier New" w:eastAsia="Times New Roman" w:hAnsi="Courier New" w:cs="Courier New"/>
          <w:color w:val="008000"/>
          <w:sz w:val="20"/>
          <w:szCs w:val="20"/>
          <w:lang w:eastAsia="en-IN"/>
        </w:rPr>
        <w:t>//</w:t>
      </w:r>
      <w:proofErr w:type="spellStart"/>
      <w:r w:rsidRPr="006F180A">
        <w:rPr>
          <w:rFonts w:ascii="Courier New" w:eastAsia="Times New Roman" w:hAnsi="Courier New" w:cs="Courier New"/>
          <w:color w:val="008000"/>
          <w:sz w:val="20"/>
          <w:szCs w:val="20"/>
          <w:lang w:eastAsia="en-IN"/>
        </w:rPr>
        <w:t>PortD</w:t>
      </w:r>
      <w:proofErr w:type="spellEnd"/>
      <w:r w:rsidRPr="006F180A">
        <w:rPr>
          <w:rFonts w:ascii="Courier New" w:eastAsia="Times New Roman" w:hAnsi="Courier New" w:cs="Courier New"/>
          <w:color w:val="008000"/>
          <w:sz w:val="20"/>
          <w:szCs w:val="20"/>
          <w:lang w:eastAsia="en-IN"/>
        </w:rPr>
        <w:t>, Control Register 1, Bit 3 (PD3) set to Push-Pull</w:t>
      </w:r>
    </w:p>
    <w:p w:rsidR="006F180A" w:rsidRPr="006F180A" w:rsidRDefault="006F180A" w:rsidP="006F180A">
      <w:pPr>
        <w:shd w:val="clear" w:color="auto" w:fill="FFFFFF"/>
        <w:spacing w:after="0" w:line="240" w:lineRule="auto"/>
        <w:ind w:left="720"/>
        <w:rPr>
          <w:rFonts w:ascii="Courier New" w:eastAsia="Times New Roman" w:hAnsi="Courier New" w:cs="Courier New"/>
          <w:color w:val="008000"/>
          <w:sz w:val="20"/>
          <w:szCs w:val="20"/>
          <w:lang w:eastAsia="en-IN"/>
        </w:rPr>
      </w:pPr>
      <w:r w:rsidRPr="006F180A">
        <w:rPr>
          <w:rFonts w:ascii="Courier New" w:eastAsia="Times New Roman" w:hAnsi="Courier New" w:cs="Courier New"/>
          <w:color w:val="000000"/>
          <w:sz w:val="20"/>
          <w:szCs w:val="20"/>
          <w:lang w:eastAsia="en-IN"/>
        </w:rPr>
        <w:t xml:space="preserve">    PD_CR2_C23 </w:t>
      </w:r>
      <w:r w:rsidRPr="006F180A">
        <w:rPr>
          <w:rFonts w:ascii="Courier New" w:eastAsia="Times New Roman" w:hAnsi="Courier New" w:cs="Courier New"/>
          <w:b/>
          <w:bCs/>
          <w:color w:val="000080"/>
          <w:sz w:val="20"/>
          <w:szCs w:val="20"/>
          <w:lang w:eastAsia="en-IN"/>
        </w:rPr>
        <w:t>=</w:t>
      </w:r>
      <w:r w:rsidRPr="006F180A">
        <w:rPr>
          <w:rFonts w:ascii="Courier New" w:eastAsia="Times New Roman" w:hAnsi="Courier New" w:cs="Courier New"/>
          <w:color w:val="000000"/>
          <w:sz w:val="20"/>
          <w:szCs w:val="20"/>
          <w:lang w:eastAsia="en-IN"/>
        </w:rPr>
        <w:t xml:space="preserve"> </w:t>
      </w:r>
      <w:r w:rsidRPr="006F180A">
        <w:rPr>
          <w:rFonts w:ascii="Courier New" w:eastAsia="Times New Roman" w:hAnsi="Courier New" w:cs="Courier New"/>
          <w:color w:val="FF8000"/>
          <w:sz w:val="20"/>
          <w:szCs w:val="20"/>
          <w:lang w:eastAsia="en-IN"/>
        </w:rPr>
        <w:t>1</w:t>
      </w:r>
      <w:r w:rsidRPr="006F180A">
        <w:rPr>
          <w:rFonts w:ascii="Courier New" w:eastAsia="Times New Roman" w:hAnsi="Courier New" w:cs="Courier New"/>
          <w:b/>
          <w:bCs/>
          <w:color w:val="000080"/>
          <w:sz w:val="20"/>
          <w:szCs w:val="20"/>
          <w:lang w:eastAsia="en-IN"/>
        </w:rPr>
        <w:t>;</w:t>
      </w:r>
      <w:r w:rsidRPr="006F180A">
        <w:rPr>
          <w:rFonts w:ascii="Courier New" w:eastAsia="Times New Roman" w:hAnsi="Courier New" w:cs="Courier New"/>
          <w:color w:val="000000"/>
          <w:sz w:val="20"/>
          <w:szCs w:val="20"/>
          <w:lang w:eastAsia="en-IN"/>
        </w:rPr>
        <w:t xml:space="preserve"> </w:t>
      </w:r>
      <w:r w:rsidRPr="006F180A">
        <w:rPr>
          <w:rFonts w:ascii="Courier New" w:eastAsia="Times New Roman" w:hAnsi="Courier New" w:cs="Courier New"/>
          <w:color w:val="008000"/>
          <w:sz w:val="20"/>
          <w:szCs w:val="20"/>
          <w:lang w:eastAsia="en-IN"/>
        </w:rPr>
        <w:t>//</w:t>
      </w:r>
      <w:proofErr w:type="spellStart"/>
      <w:r w:rsidRPr="006F180A">
        <w:rPr>
          <w:rFonts w:ascii="Courier New" w:eastAsia="Times New Roman" w:hAnsi="Courier New" w:cs="Courier New"/>
          <w:color w:val="008000"/>
          <w:sz w:val="20"/>
          <w:szCs w:val="20"/>
          <w:lang w:eastAsia="en-IN"/>
        </w:rPr>
        <w:t>PortD</w:t>
      </w:r>
      <w:proofErr w:type="spellEnd"/>
      <w:r w:rsidRPr="006F180A">
        <w:rPr>
          <w:rFonts w:ascii="Courier New" w:eastAsia="Times New Roman" w:hAnsi="Courier New" w:cs="Courier New"/>
          <w:color w:val="008000"/>
          <w:sz w:val="20"/>
          <w:szCs w:val="20"/>
          <w:lang w:eastAsia="en-IN"/>
        </w:rPr>
        <w:t>, Control Register 2, Bit 3 (PD3) set to Push-Pull</w:t>
      </w:r>
    </w:p>
    <w:p w:rsidR="006F180A" w:rsidRPr="006F180A" w:rsidRDefault="006F180A" w:rsidP="006F180A">
      <w:pPr>
        <w:shd w:val="clear" w:color="auto" w:fill="FFFFFF"/>
        <w:spacing w:after="0" w:line="240" w:lineRule="auto"/>
        <w:ind w:left="720"/>
        <w:rPr>
          <w:rFonts w:ascii="Courier New" w:eastAsia="Times New Roman" w:hAnsi="Courier New" w:cs="Courier New"/>
          <w:color w:val="000000"/>
          <w:sz w:val="20"/>
          <w:szCs w:val="20"/>
          <w:lang w:eastAsia="en-IN"/>
        </w:rPr>
      </w:pPr>
      <w:r w:rsidRPr="006F180A">
        <w:rPr>
          <w:rFonts w:ascii="Courier New" w:eastAsia="Times New Roman" w:hAnsi="Courier New" w:cs="Courier New"/>
          <w:color w:val="000000"/>
          <w:sz w:val="20"/>
          <w:szCs w:val="20"/>
          <w:lang w:eastAsia="en-IN"/>
        </w:rPr>
        <w:t xml:space="preserve">      </w:t>
      </w:r>
    </w:p>
    <w:p w:rsidR="006F180A" w:rsidRPr="006F180A" w:rsidRDefault="006F180A" w:rsidP="006F180A">
      <w:pPr>
        <w:shd w:val="clear" w:color="auto" w:fill="FFFFFF"/>
        <w:spacing w:after="0" w:line="240" w:lineRule="auto"/>
        <w:ind w:left="720"/>
        <w:rPr>
          <w:rFonts w:ascii="Courier New" w:eastAsia="Times New Roman" w:hAnsi="Courier New" w:cs="Courier New"/>
          <w:color w:val="000000"/>
          <w:sz w:val="20"/>
          <w:szCs w:val="20"/>
          <w:lang w:eastAsia="en-IN"/>
        </w:rPr>
      </w:pPr>
      <w:r w:rsidRPr="006F180A">
        <w:rPr>
          <w:rFonts w:ascii="Courier New" w:eastAsia="Times New Roman" w:hAnsi="Courier New" w:cs="Courier New"/>
          <w:color w:val="000000"/>
          <w:sz w:val="20"/>
          <w:szCs w:val="20"/>
          <w:lang w:eastAsia="en-IN"/>
        </w:rPr>
        <w:t xml:space="preserve">    </w:t>
      </w:r>
      <w:proofErr w:type="gramStart"/>
      <w:r w:rsidRPr="006F180A">
        <w:rPr>
          <w:rFonts w:ascii="Courier New" w:eastAsia="Times New Roman" w:hAnsi="Courier New" w:cs="Courier New"/>
          <w:b/>
          <w:bCs/>
          <w:color w:val="0000FF"/>
          <w:sz w:val="20"/>
          <w:szCs w:val="20"/>
          <w:lang w:eastAsia="en-IN"/>
        </w:rPr>
        <w:t>while</w:t>
      </w:r>
      <w:proofErr w:type="gramEnd"/>
      <w:r w:rsidRPr="006F180A">
        <w:rPr>
          <w:rFonts w:ascii="Courier New" w:eastAsia="Times New Roman" w:hAnsi="Courier New" w:cs="Courier New"/>
          <w:color w:val="000000"/>
          <w:sz w:val="20"/>
          <w:szCs w:val="20"/>
          <w:lang w:eastAsia="en-IN"/>
        </w:rPr>
        <w:t xml:space="preserve"> </w:t>
      </w:r>
      <w:r w:rsidRPr="006F180A">
        <w:rPr>
          <w:rFonts w:ascii="Courier New" w:eastAsia="Times New Roman" w:hAnsi="Courier New" w:cs="Courier New"/>
          <w:b/>
          <w:bCs/>
          <w:color w:val="000080"/>
          <w:sz w:val="20"/>
          <w:szCs w:val="20"/>
          <w:lang w:eastAsia="en-IN"/>
        </w:rPr>
        <w:t>(</w:t>
      </w:r>
      <w:r w:rsidRPr="006F180A">
        <w:rPr>
          <w:rFonts w:ascii="Courier New" w:eastAsia="Times New Roman" w:hAnsi="Courier New" w:cs="Courier New"/>
          <w:color w:val="FF8000"/>
          <w:sz w:val="20"/>
          <w:szCs w:val="20"/>
          <w:lang w:eastAsia="en-IN"/>
        </w:rPr>
        <w:t>1</w:t>
      </w:r>
      <w:r w:rsidRPr="006F180A">
        <w:rPr>
          <w:rFonts w:ascii="Courier New" w:eastAsia="Times New Roman" w:hAnsi="Courier New" w:cs="Courier New"/>
          <w:b/>
          <w:bCs/>
          <w:color w:val="000080"/>
          <w:sz w:val="20"/>
          <w:szCs w:val="20"/>
          <w:lang w:eastAsia="en-IN"/>
        </w:rPr>
        <w:t>)</w:t>
      </w:r>
    </w:p>
    <w:p w:rsidR="006F180A" w:rsidRPr="006F180A" w:rsidRDefault="006F180A" w:rsidP="006F180A">
      <w:pPr>
        <w:shd w:val="clear" w:color="auto" w:fill="FFFFFF"/>
        <w:spacing w:after="0" w:line="240" w:lineRule="auto"/>
        <w:ind w:left="720"/>
        <w:rPr>
          <w:rFonts w:ascii="Courier New" w:eastAsia="Times New Roman" w:hAnsi="Courier New" w:cs="Courier New"/>
          <w:color w:val="000000"/>
          <w:sz w:val="20"/>
          <w:szCs w:val="20"/>
          <w:lang w:eastAsia="en-IN"/>
        </w:rPr>
      </w:pPr>
      <w:r w:rsidRPr="006F180A">
        <w:rPr>
          <w:rFonts w:ascii="Courier New" w:eastAsia="Times New Roman" w:hAnsi="Courier New" w:cs="Courier New"/>
          <w:color w:val="000000"/>
          <w:sz w:val="20"/>
          <w:szCs w:val="20"/>
          <w:lang w:eastAsia="en-IN"/>
        </w:rPr>
        <w:t xml:space="preserve">    </w:t>
      </w:r>
      <w:r w:rsidRPr="006F180A">
        <w:rPr>
          <w:rFonts w:ascii="Courier New" w:eastAsia="Times New Roman" w:hAnsi="Courier New" w:cs="Courier New"/>
          <w:b/>
          <w:bCs/>
          <w:color w:val="000080"/>
          <w:sz w:val="20"/>
          <w:szCs w:val="20"/>
          <w:lang w:eastAsia="en-IN"/>
        </w:rPr>
        <w:t>{</w:t>
      </w:r>
    </w:p>
    <w:p w:rsidR="006F180A" w:rsidRPr="006F180A" w:rsidRDefault="006F180A" w:rsidP="006F180A">
      <w:pPr>
        <w:shd w:val="clear" w:color="auto" w:fill="FFFFFF"/>
        <w:spacing w:after="0" w:line="240" w:lineRule="auto"/>
        <w:ind w:left="720"/>
        <w:rPr>
          <w:rFonts w:ascii="Courier New" w:eastAsia="Times New Roman" w:hAnsi="Courier New" w:cs="Courier New"/>
          <w:color w:val="008000"/>
          <w:sz w:val="20"/>
          <w:szCs w:val="20"/>
          <w:lang w:eastAsia="en-IN"/>
        </w:rPr>
      </w:pPr>
      <w:r w:rsidRPr="006F180A">
        <w:rPr>
          <w:rFonts w:ascii="Courier New" w:eastAsia="Times New Roman" w:hAnsi="Courier New" w:cs="Courier New"/>
          <w:color w:val="000000"/>
          <w:sz w:val="20"/>
          <w:szCs w:val="20"/>
          <w:lang w:eastAsia="en-IN"/>
        </w:rPr>
        <w:t xml:space="preserve">        </w:t>
      </w:r>
      <w:r w:rsidRPr="006F180A">
        <w:rPr>
          <w:rFonts w:ascii="Courier New" w:eastAsia="Times New Roman" w:hAnsi="Courier New" w:cs="Courier New"/>
          <w:color w:val="008000"/>
          <w:sz w:val="20"/>
          <w:szCs w:val="20"/>
          <w:lang w:eastAsia="en-IN"/>
        </w:rPr>
        <w:t>//Turn on and off the output and then delay</w:t>
      </w:r>
    </w:p>
    <w:p w:rsidR="006F180A" w:rsidRPr="006F180A" w:rsidRDefault="006F180A" w:rsidP="006F180A">
      <w:pPr>
        <w:shd w:val="clear" w:color="auto" w:fill="FFFFFF"/>
        <w:spacing w:after="0" w:line="240" w:lineRule="auto"/>
        <w:ind w:left="720"/>
        <w:rPr>
          <w:rFonts w:ascii="Courier New" w:eastAsia="Times New Roman" w:hAnsi="Courier New" w:cs="Courier New"/>
          <w:color w:val="000000"/>
          <w:sz w:val="20"/>
          <w:szCs w:val="20"/>
          <w:lang w:eastAsia="en-IN"/>
        </w:rPr>
      </w:pPr>
      <w:r w:rsidRPr="006F180A">
        <w:rPr>
          <w:rFonts w:ascii="Courier New" w:eastAsia="Times New Roman" w:hAnsi="Courier New" w:cs="Courier New"/>
          <w:color w:val="000000"/>
          <w:sz w:val="20"/>
          <w:szCs w:val="20"/>
          <w:lang w:eastAsia="en-IN"/>
        </w:rPr>
        <w:t xml:space="preserve">        PD_ODR_bit</w:t>
      </w:r>
      <w:r w:rsidRPr="006F180A">
        <w:rPr>
          <w:rFonts w:ascii="Courier New" w:eastAsia="Times New Roman" w:hAnsi="Courier New" w:cs="Courier New"/>
          <w:b/>
          <w:bCs/>
          <w:color w:val="000080"/>
          <w:sz w:val="20"/>
          <w:szCs w:val="20"/>
          <w:lang w:eastAsia="en-IN"/>
        </w:rPr>
        <w:t>.</w:t>
      </w:r>
      <w:r w:rsidRPr="006F180A">
        <w:rPr>
          <w:rFonts w:ascii="Courier New" w:eastAsia="Times New Roman" w:hAnsi="Courier New" w:cs="Courier New"/>
          <w:color w:val="000000"/>
          <w:sz w:val="20"/>
          <w:szCs w:val="20"/>
          <w:lang w:eastAsia="en-IN"/>
        </w:rPr>
        <w:t xml:space="preserve">ODR3 </w:t>
      </w:r>
      <w:proofErr w:type="gramStart"/>
      <w:r w:rsidRPr="006F180A">
        <w:rPr>
          <w:rFonts w:ascii="Courier New" w:eastAsia="Times New Roman" w:hAnsi="Courier New" w:cs="Courier New"/>
          <w:b/>
          <w:bCs/>
          <w:color w:val="000080"/>
          <w:sz w:val="20"/>
          <w:szCs w:val="20"/>
          <w:lang w:eastAsia="en-IN"/>
        </w:rPr>
        <w:t>=</w:t>
      </w:r>
      <w:r w:rsidRPr="006F180A">
        <w:rPr>
          <w:rFonts w:ascii="Courier New" w:eastAsia="Times New Roman" w:hAnsi="Courier New" w:cs="Courier New"/>
          <w:color w:val="000000"/>
          <w:sz w:val="20"/>
          <w:szCs w:val="20"/>
          <w:lang w:eastAsia="en-IN"/>
        </w:rPr>
        <w:t xml:space="preserve"> </w:t>
      </w:r>
      <w:r w:rsidRPr="006F180A">
        <w:rPr>
          <w:rFonts w:ascii="Courier New" w:eastAsia="Times New Roman" w:hAnsi="Courier New" w:cs="Courier New"/>
          <w:b/>
          <w:bCs/>
          <w:color w:val="000080"/>
          <w:sz w:val="20"/>
          <w:szCs w:val="20"/>
          <w:lang w:eastAsia="en-IN"/>
        </w:rPr>
        <w:t>!</w:t>
      </w:r>
      <w:r w:rsidRPr="006F180A">
        <w:rPr>
          <w:rFonts w:ascii="Courier New" w:eastAsia="Times New Roman" w:hAnsi="Courier New" w:cs="Courier New"/>
          <w:color w:val="000000"/>
          <w:sz w:val="20"/>
          <w:szCs w:val="20"/>
          <w:lang w:eastAsia="en-IN"/>
        </w:rPr>
        <w:t>PD</w:t>
      </w:r>
      <w:proofErr w:type="gramEnd"/>
      <w:r w:rsidRPr="006F180A">
        <w:rPr>
          <w:rFonts w:ascii="Courier New" w:eastAsia="Times New Roman" w:hAnsi="Courier New" w:cs="Courier New"/>
          <w:color w:val="000000"/>
          <w:sz w:val="20"/>
          <w:szCs w:val="20"/>
          <w:lang w:eastAsia="en-IN"/>
        </w:rPr>
        <w:t>_ODR_bit</w:t>
      </w:r>
      <w:r w:rsidRPr="006F180A">
        <w:rPr>
          <w:rFonts w:ascii="Courier New" w:eastAsia="Times New Roman" w:hAnsi="Courier New" w:cs="Courier New"/>
          <w:b/>
          <w:bCs/>
          <w:color w:val="000080"/>
          <w:sz w:val="20"/>
          <w:szCs w:val="20"/>
          <w:lang w:eastAsia="en-IN"/>
        </w:rPr>
        <w:t>.</w:t>
      </w:r>
      <w:r w:rsidRPr="006F180A">
        <w:rPr>
          <w:rFonts w:ascii="Courier New" w:eastAsia="Times New Roman" w:hAnsi="Courier New" w:cs="Courier New"/>
          <w:color w:val="000000"/>
          <w:sz w:val="20"/>
          <w:szCs w:val="20"/>
          <w:lang w:eastAsia="en-IN"/>
        </w:rPr>
        <w:t>ODR3</w:t>
      </w:r>
      <w:r w:rsidRPr="006F180A">
        <w:rPr>
          <w:rFonts w:ascii="Courier New" w:eastAsia="Times New Roman" w:hAnsi="Courier New" w:cs="Courier New"/>
          <w:b/>
          <w:bCs/>
          <w:color w:val="000080"/>
          <w:sz w:val="20"/>
          <w:szCs w:val="20"/>
          <w:lang w:eastAsia="en-IN"/>
        </w:rPr>
        <w:t>;</w:t>
      </w:r>
    </w:p>
    <w:p w:rsidR="006F180A" w:rsidRPr="006F180A" w:rsidRDefault="006F180A" w:rsidP="006F180A">
      <w:pPr>
        <w:shd w:val="clear" w:color="auto" w:fill="FFFFFF"/>
        <w:spacing w:after="0" w:line="240" w:lineRule="auto"/>
        <w:ind w:left="720"/>
        <w:rPr>
          <w:rFonts w:ascii="Courier New" w:eastAsia="Times New Roman" w:hAnsi="Courier New" w:cs="Courier New"/>
          <w:color w:val="000000"/>
          <w:sz w:val="20"/>
          <w:szCs w:val="20"/>
          <w:lang w:eastAsia="en-IN"/>
        </w:rPr>
      </w:pPr>
      <w:r w:rsidRPr="006F180A">
        <w:rPr>
          <w:rFonts w:ascii="Courier New" w:eastAsia="Times New Roman" w:hAnsi="Courier New" w:cs="Courier New"/>
          <w:color w:val="000000"/>
          <w:sz w:val="20"/>
          <w:szCs w:val="20"/>
          <w:lang w:eastAsia="en-IN"/>
        </w:rPr>
        <w:t xml:space="preserve">        </w:t>
      </w:r>
      <w:proofErr w:type="gramStart"/>
      <w:r w:rsidRPr="006F180A">
        <w:rPr>
          <w:rFonts w:ascii="Courier New" w:eastAsia="Times New Roman" w:hAnsi="Courier New" w:cs="Courier New"/>
          <w:color w:val="000000"/>
          <w:sz w:val="20"/>
          <w:szCs w:val="20"/>
          <w:lang w:eastAsia="en-IN"/>
        </w:rPr>
        <w:t>delay</w:t>
      </w:r>
      <w:r w:rsidRPr="006F180A">
        <w:rPr>
          <w:rFonts w:ascii="Courier New" w:eastAsia="Times New Roman" w:hAnsi="Courier New" w:cs="Courier New"/>
          <w:b/>
          <w:bCs/>
          <w:color w:val="000080"/>
          <w:sz w:val="20"/>
          <w:szCs w:val="20"/>
          <w:lang w:eastAsia="en-IN"/>
        </w:rPr>
        <w:t>(</w:t>
      </w:r>
      <w:proofErr w:type="gramEnd"/>
      <w:r w:rsidRPr="006F180A">
        <w:rPr>
          <w:rFonts w:ascii="Courier New" w:eastAsia="Times New Roman" w:hAnsi="Courier New" w:cs="Courier New"/>
          <w:color w:val="FF8000"/>
          <w:sz w:val="20"/>
          <w:szCs w:val="20"/>
          <w:lang w:eastAsia="en-IN"/>
        </w:rPr>
        <w:t>30000</w:t>
      </w:r>
      <w:r w:rsidRPr="006F180A">
        <w:rPr>
          <w:rFonts w:ascii="Courier New" w:eastAsia="Times New Roman" w:hAnsi="Courier New" w:cs="Courier New"/>
          <w:b/>
          <w:bCs/>
          <w:color w:val="000080"/>
          <w:sz w:val="20"/>
          <w:szCs w:val="20"/>
          <w:lang w:eastAsia="en-IN"/>
        </w:rPr>
        <w:t>);</w:t>
      </w:r>
    </w:p>
    <w:p w:rsidR="006F180A" w:rsidRPr="006F180A" w:rsidRDefault="006F180A" w:rsidP="006F180A">
      <w:pPr>
        <w:shd w:val="clear" w:color="auto" w:fill="FFFFFF"/>
        <w:spacing w:after="0" w:line="240" w:lineRule="auto"/>
        <w:ind w:left="720"/>
        <w:rPr>
          <w:rFonts w:ascii="Courier New" w:eastAsia="Times New Roman" w:hAnsi="Courier New" w:cs="Courier New"/>
          <w:color w:val="000000"/>
          <w:sz w:val="20"/>
          <w:szCs w:val="20"/>
          <w:lang w:eastAsia="en-IN"/>
        </w:rPr>
      </w:pPr>
      <w:r w:rsidRPr="006F180A">
        <w:rPr>
          <w:rFonts w:ascii="Courier New" w:eastAsia="Times New Roman" w:hAnsi="Courier New" w:cs="Courier New"/>
          <w:color w:val="000000"/>
          <w:sz w:val="20"/>
          <w:szCs w:val="20"/>
          <w:lang w:eastAsia="en-IN"/>
        </w:rPr>
        <w:t xml:space="preserve">    </w:t>
      </w:r>
      <w:r w:rsidRPr="006F180A">
        <w:rPr>
          <w:rFonts w:ascii="Courier New" w:eastAsia="Times New Roman" w:hAnsi="Courier New" w:cs="Courier New"/>
          <w:b/>
          <w:bCs/>
          <w:color w:val="000080"/>
          <w:sz w:val="20"/>
          <w:szCs w:val="20"/>
          <w:lang w:eastAsia="en-IN"/>
        </w:rPr>
        <w:t>}</w:t>
      </w:r>
    </w:p>
    <w:p w:rsidR="006F180A" w:rsidRDefault="006F180A" w:rsidP="006F180A">
      <w:pPr>
        <w:shd w:val="clear" w:color="auto" w:fill="FFFFFF"/>
        <w:spacing w:after="0" w:line="240" w:lineRule="auto"/>
        <w:ind w:left="720"/>
        <w:rPr>
          <w:rFonts w:ascii="Courier New" w:eastAsia="Times New Roman" w:hAnsi="Courier New" w:cs="Courier New"/>
          <w:b/>
          <w:bCs/>
          <w:color w:val="000080"/>
          <w:sz w:val="20"/>
          <w:szCs w:val="20"/>
          <w:lang w:eastAsia="en-IN"/>
        </w:rPr>
      </w:pPr>
      <w:r w:rsidRPr="006F180A">
        <w:rPr>
          <w:rFonts w:ascii="Courier New" w:eastAsia="Times New Roman" w:hAnsi="Courier New" w:cs="Courier New"/>
          <w:b/>
          <w:bCs/>
          <w:color w:val="000080"/>
          <w:sz w:val="20"/>
          <w:szCs w:val="20"/>
          <w:lang w:eastAsia="en-IN"/>
        </w:rPr>
        <w:t>}</w:t>
      </w:r>
    </w:p>
    <w:p w:rsidR="00FA6F5C" w:rsidRDefault="00FA6F5C" w:rsidP="006F180A">
      <w:pPr>
        <w:shd w:val="clear" w:color="auto" w:fill="FFFFFF"/>
        <w:spacing w:after="0" w:line="240" w:lineRule="auto"/>
        <w:ind w:left="720"/>
        <w:rPr>
          <w:rFonts w:ascii="Courier New" w:eastAsia="Times New Roman" w:hAnsi="Courier New" w:cs="Courier New"/>
          <w:b/>
          <w:bCs/>
          <w:color w:val="000080"/>
          <w:sz w:val="20"/>
          <w:szCs w:val="20"/>
          <w:lang w:eastAsia="en-IN"/>
        </w:rPr>
      </w:pPr>
    </w:p>
    <w:p w:rsidR="00D52075" w:rsidRDefault="006343E9" w:rsidP="006F180A">
      <w:pPr>
        <w:shd w:val="clear" w:color="auto" w:fill="FFFFFF"/>
        <w:spacing w:after="0" w:line="240" w:lineRule="auto"/>
        <w:ind w:left="720"/>
        <w:rPr>
          <w:rFonts w:eastAsia="Times New Roman" w:cstheme="minorHAnsi"/>
          <w:b/>
          <w:bCs/>
          <w:noProof/>
          <w:szCs w:val="20"/>
          <w:lang w:eastAsia="en-IN"/>
        </w:rPr>
      </w:pPr>
      <w:r w:rsidRPr="006343E9">
        <w:rPr>
          <w:rFonts w:eastAsia="Times New Roman" w:cstheme="minorHAnsi"/>
          <w:b/>
          <w:bCs/>
          <w:szCs w:val="20"/>
          <w:lang w:eastAsia="en-IN"/>
        </w:rPr>
        <w:t>Circuit diagram:</w:t>
      </w:r>
      <w:r w:rsidR="00D52075" w:rsidRPr="00D52075">
        <w:rPr>
          <w:rFonts w:eastAsia="Times New Roman" w:cstheme="minorHAnsi"/>
          <w:b/>
          <w:bCs/>
          <w:noProof/>
          <w:szCs w:val="20"/>
          <w:lang w:eastAsia="en-IN"/>
        </w:rPr>
        <w:t xml:space="preserve"> </w:t>
      </w:r>
    </w:p>
    <w:p w:rsidR="00D52075" w:rsidRDefault="00D52075" w:rsidP="006F180A">
      <w:pPr>
        <w:shd w:val="clear" w:color="auto" w:fill="FFFFFF"/>
        <w:spacing w:after="0" w:line="240" w:lineRule="auto"/>
        <w:ind w:left="720"/>
        <w:rPr>
          <w:rFonts w:eastAsia="Times New Roman" w:cstheme="minorHAnsi"/>
          <w:b/>
          <w:bCs/>
          <w:noProof/>
          <w:szCs w:val="20"/>
          <w:lang w:eastAsia="en-IN"/>
        </w:rPr>
      </w:pPr>
    </w:p>
    <w:p w:rsidR="006343E9" w:rsidRDefault="00D52075" w:rsidP="006F180A">
      <w:pPr>
        <w:shd w:val="clear" w:color="auto" w:fill="FFFFFF"/>
        <w:spacing w:after="0" w:line="240" w:lineRule="auto"/>
        <w:ind w:left="720"/>
        <w:rPr>
          <w:rFonts w:eastAsia="Times New Roman" w:cstheme="minorHAnsi"/>
          <w:b/>
          <w:bCs/>
          <w:szCs w:val="20"/>
          <w:lang w:eastAsia="en-IN"/>
        </w:rPr>
      </w:pPr>
      <w:r w:rsidRPr="006343E9">
        <w:rPr>
          <w:rFonts w:eastAsia="Times New Roman" w:cstheme="minorHAnsi"/>
          <w:b/>
          <w:bCs/>
          <w:noProof/>
          <w:szCs w:val="20"/>
          <w:lang w:eastAsia="en-IN"/>
        </w:rPr>
        <w:drawing>
          <wp:inline distT="0" distB="0" distL="0" distR="0" wp14:anchorId="669719A8" wp14:editId="4DC03FAF">
            <wp:extent cx="5029200" cy="3244215"/>
            <wp:effectExtent l="0" t="0" r="0" b="0"/>
            <wp:docPr id="11" name="Picture 11" descr="C:\Users\Nitin\Downloads\IMG_20181127_055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Nitin\Downloads\IMG_20181127_0551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5589" cy="3248336"/>
                    </a:xfrm>
                    <a:prstGeom prst="rect">
                      <a:avLst/>
                    </a:prstGeom>
                    <a:noFill/>
                    <a:ln>
                      <a:noFill/>
                    </a:ln>
                  </pic:spPr>
                </pic:pic>
              </a:graphicData>
            </a:graphic>
          </wp:inline>
        </w:drawing>
      </w:r>
    </w:p>
    <w:p w:rsidR="00D52075" w:rsidRDefault="00D52075" w:rsidP="00D52075">
      <w:pPr>
        <w:shd w:val="clear" w:color="auto" w:fill="FFFFFF"/>
        <w:spacing w:after="0" w:line="240" w:lineRule="auto"/>
        <w:ind w:left="720"/>
        <w:jc w:val="center"/>
        <w:rPr>
          <w:rFonts w:eastAsia="Times New Roman" w:cstheme="minorHAnsi"/>
          <w:b/>
          <w:bCs/>
          <w:szCs w:val="20"/>
          <w:lang w:eastAsia="en-IN"/>
        </w:rPr>
      </w:pPr>
      <w:r>
        <w:rPr>
          <w:rFonts w:eastAsia="Times New Roman" w:cstheme="minorHAnsi"/>
          <w:b/>
          <w:bCs/>
          <w:szCs w:val="20"/>
          <w:lang w:eastAsia="en-IN"/>
        </w:rPr>
        <w:t>Fig.7 LED blinking circuit diagram</w:t>
      </w:r>
    </w:p>
    <w:p w:rsidR="00D52075" w:rsidRDefault="00D52075" w:rsidP="006F180A">
      <w:pPr>
        <w:shd w:val="clear" w:color="auto" w:fill="FFFFFF"/>
        <w:spacing w:after="0" w:line="240" w:lineRule="auto"/>
        <w:ind w:left="720"/>
        <w:rPr>
          <w:rFonts w:eastAsia="Times New Roman" w:cstheme="minorHAnsi"/>
          <w:b/>
          <w:bCs/>
          <w:sz w:val="24"/>
          <w:szCs w:val="20"/>
          <w:lang w:eastAsia="en-IN"/>
        </w:rPr>
      </w:pPr>
    </w:p>
    <w:p w:rsidR="00D52075" w:rsidRDefault="00D52075" w:rsidP="006F180A">
      <w:pPr>
        <w:shd w:val="clear" w:color="auto" w:fill="FFFFFF"/>
        <w:spacing w:after="0" w:line="240" w:lineRule="auto"/>
        <w:ind w:left="720"/>
        <w:rPr>
          <w:rFonts w:eastAsia="Times New Roman" w:cstheme="minorHAnsi"/>
          <w:b/>
          <w:bCs/>
          <w:sz w:val="24"/>
          <w:szCs w:val="20"/>
          <w:lang w:eastAsia="en-IN"/>
        </w:rPr>
      </w:pPr>
    </w:p>
    <w:p w:rsidR="00D52075" w:rsidRDefault="00D52075" w:rsidP="006F180A">
      <w:pPr>
        <w:shd w:val="clear" w:color="auto" w:fill="FFFFFF"/>
        <w:spacing w:after="0" w:line="240" w:lineRule="auto"/>
        <w:ind w:left="720"/>
        <w:rPr>
          <w:rFonts w:eastAsia="Times New Roman" w:cstheme="minorHAnsi"/>
          <w:b/>
          <w:bCs/>
          <w:sz w:val="24"/>
          <w:szCs w:val="20"/>
          <w:lang w:eastAsia="en-IN"/>
        </w:rPr>
      </w:pPr>
    </w:p>
    <w:p w:rsidR="00D52075" w:rsidRDefault="00D52075" w:rsidP="006F180A">
      <w:pPr>
        <w:shd w:val="clear" w:color="auto" w:fill="FFFFFF"/>
        <w:spacing w:after="0" w:line="240" w:lineRule="auto"/>
        <w:ind w:left="720"/>
        <w:rPr>
          <w:rFonts w:eastAsia="Times New Roman" w:cstheme="minorHAnsi"/>
          <w:b/>
          <w:bCs/>
          <w:sz w:val="24"/>
          <w:szCs w:val="20"/>
          <w:lang w:eastAsia="en-IN"/>
        </w:rPr>
      </w:pPr>
    </w:p>
    <w:p w:rsidR="00D52075" w:rsidRDefault="00D52075" w:rsidP="006F180A">
      <w:pPr>
        <w:shd w:val="clear" w:color="auto" w:fill="FFFFFF"/>
        <w:spacing w:after="0" w:line="240" w:lineRule="auto"/>
        <w:ind w:left="720"/>
        <w:rPr>
          <w:rFonts w:eastAsia="Times New Roman" w:cstheme="minorHAnsi"/>
          <w:b/>
          <w:bCs/>
          <w:sz w:val="24"/>
          <w:szCs w:val="20"/>
          <w:lang w:eastAsia="en-IN"/>
        </w:rPr>
      </w:pPr>
    </w:p>
    <w:p w:rsidR="00D52075" w:rsidRDefault="00D52075" w:rsidP="006F180A">
      <w:pPr>
        <w:shd w:val="clear" w:color="auto" w:fill="FFFFFF"/>
        <w:spacing w:after="0" w:line="240" w:lineRule="auto"/>
        <w:ind w:left="720"/>
        <w:rPr>
          <w:rFonts w:eastAsia="Times New Roman" w:cstheme="minorHAnsi"/>
          <w:b/>
          <w:bCs/>
          <w:sz w:val="24"/>
          <w:szCs w:val="20"/>
          <w:lang w:eastAsia="en-IN"/>
        </w:rPr>
      </w:pPr>
    </w:p>
    <w:p w:rsidR="00D52075" w:rsidRDefault="00D52075" w:rsidP="006F180A">
      <w:pPr>
        <w:shd w:val="clear" w:color="auto" w:fill="FFFFFF"/>
        <w:spacing w:after="0" w:line="240" w:lineRule="auto"/>
        <w:ind w:left="720"/>
        <w:rPr>
          <w:rFonts w:eastAsia="Times New Roman" w:cstheme="minorHAnsi"/>
          <w:b/>
          <w:bCs/>
          <w:sz w:val="24"/>
          <w:szCs w:val="20"/>
          <w:lang w:eastAsia="en-IN"/>
        </w:rPr>
      </w:pPr>
    </w:p>
    <w:p w:rsidR="00D52075" w:rsidRDefault="00D52075" w:rsidP="006F180A">
      <w:pPr>
        <w:shd w:val="clear" w:color="auto" w:fill="FFFFFF"/>
        <w:spacing w:after="0" w:line="240" w:lineRule="auto"/>
        <w:ind w:left="720"/>
        <w:rPr>
          <w:rFonts w:eastAsia="Times New Roman" w:cstheme="minorHAnsi"/>
          <w:b/>
          <w:bCs/>
          <w:sz w:val="24"/>
          <w:szCs w:val="20"/>
          <w:lang w:eastAsia="en-IN"/>
        </w:rPr>
      </w:pPr>
    </w:p>
    <w:p w:rsidR="00D52075" w:rsidRDefault="00D52075" w:rsidP="006F180A">
      <w:pPr>
        <w:shd w:val="clear" w:color="auto" w:fill="FFFFFF"/>
        <w:spacing w:after="0" w:line="240" w:lineRule="auto"/>
        <w:ind w:left="720"/>
        <w:rPr>
          <w:rFonts w:eastAsia="Times New Roman" w:cstheme="minorHAnsi"/>
          <w:b/>
          <w:bCs/>
          <w:sz w:val="24"/>
          <w:szCs w:val="20"/>
          <w:lang w:eastAsia="en-IN"/>
        </w:rPr>
      </w:pPr>
    </w:p>
    <w:p w:rsidR="00D52075" w:rsidRDefault="00D52075" w:rsidP="006F180A">
      <w:pPr>
        <w:shd w:val="clear" w:color="auto" w:fill="FFFFFF"/>
        <w:spacing w:after="0" w:line="240" w:lineRule="auto"/>
        <w:ind w:left="720"/>
        <w:rPr>
          <w:rFonts w:eastAsia="Times New Roman" w:cstheme="minorHAnsi"/>
          <w:b/>
          <w:bCs/>
          <w:sz w:val="24"/>
          <w:szCs w:val="20"/>
          <w:lang w:eastAsia="en-IN"/>
        </w:rPr>
      </w:pPr>
    </w:p>
    <w:p w:rsidR="00D52075" w:rsidRDefault="00D52075" w:rsidP="006F180A">
      <w:pPr>
        <w:shd w:val="clear" w:color="auto" w:fill="FFFFFF"/>
        <w:spacing w:after="0" w:line="240" w:lineRule="auto"/>
        <w:ind w:left="720"/>
        <w:rPr>
          <w:rFonts w:eastAsia="Times New Roman" w:cstheme="minorHAnsi"/>
          <w:b/>
          <w:bCs/>
          <w:sz w:val="24"/>
          <w:szCs w:val="20"/>
          <w:lang w:eastAsia="en-IN"/>
        </w:rPr>
      </w:pPr>
    </w:p>
    <w:p w:rsidR="00D52075" w:rsidRDefault="00D52075" w:rsidP="006F180A">
      <w:pPr>
        <w:shd w:val="clear" w:color="auto" w:fill="FFFFFF"/>
        <w:spacing w:after="0" w:line="240" w:lineRule="auto"/>
        <w:ind w:left="720"/>
        <w:rPr>
          <w:rFonts w:eastAsia="Times New Roman" w:cstheme="minorHAnsi"/>
          <w:b/>
          <w:bCs/>
          <w:sz w:val="24"/>
          <w:szCs w:val="20"/>
          <w:lang w:eastAsia="en-IN"/>
        </w:rPr>
      </w:pPr>
    </w:p>
    <w:p w:rsidR="00D52075" w:rsidRDefault="00D52075" w:rsidP="006F180A">
      <w:pPr>
        <w:shd w:val="clear" w:color="auto" w:fill="FFFFFF"/>
        <w:spacing w:after="0" w:line="240" w:lineRule="auto"/>
        <w:ind w:left="720"/>
        <w:rPr>
          <w:rFonts w:eastAsia="Times New Roman" w:cstheme="minorHAnsi"/>
          <w:b/>
          <w:bCs/>
          <w:sz w:val="24"/>
          <w:szCs w:val="20"/>
          <w:lang w:eastAsia="en-IN"/>
        </w:rPr>
      </w:pPr>
    </w:p>
    <w:p w:rsidR="00D52075" w:rsidRDefault="00D52075" w:rsidP="006F180A">
      <w:pPr>
        <w:shd w:val="clear" w:color="auto" w:fill="FFFFFF"/>
        <w:spacing w:after="0" w:line="240" w:lineRule="auto"/>
        <w:ind w:left="720"/>
        <w:rPr>
          <w:rFonts w:eastAsia="Times New Roman" w:cstheme="minorHAnsi"/>
          <w:b/>
          <w:bCs/>
          <w:sz w:val="24"/>
          <w:szCs w:val="20"/>
          <w:lang w:eastAsia="en-IN"/>
        </w:rPr>
      </w:pPr>
    </w:p>
    <w:p w:rsidR="00D52075" w:rsidRDefault="00FA6F5C" w:rsidP="006F180A">
      <w:pPr>
        <w:shd w:val="clear" w:color="auto" w:fill="FFFFFF"/>
        <w:spacing w:after="0" w:line="240" w:lineRule="auto"/>
        <w:ind w:left="720"/>
        <w:rPr>
          <w:noProof/>
          <w:sz w:val="24"/>
          <w:lang w:eastAsia="en-IN"/>
        </w:rPr>
      </w:pPr>
      <w:r w:rsidRPr="00FA6F5C">
        <w:rPr>
          <w:rFonts w:eastAsia="Times New Roman" w:cstheme="minorHAnsi"/>
          <w:b/>
          <w:bCs/>
          <w:sz w:val="24"/>
          <w:szCs w:val="20"/>
          <w:lang w:eastAsia="en-IN"/>
        </w:rPr>
        <w:t>Results:</w:t>
      </w:r>
      <w:r w:rsidR="00D52075" w:rsidRPr="00D52075">
        <w:rPr>
          <w:noProof/>
          <w:sz w:val="24"/>
          <w:lang w:eastAsia="en-IN"/>
        </w:rPr>
        <w:t xml:space="preserve"> </w:t>
      </w:r>
    </w:p>
    <w:p w:rsidR="00FA6F5C" w:rsidRDefault="00D52075" w:rsidP="00D52075">
      <w:pPr>
        <w:shd w:val="clear" w:color="auto" w:fill="FFFFFF"/>
        <w:spacing w:after="0" w:line="240" w:lineRule="auto"/>
        <w:ind w:left="720"/>
        <w:jc w:val="center"/>
        <w:rPr>
          <w:rFonts w:eastAsia="Times New Roman" w:cstheme="minorHAnsi"/>
          <w:b/>
          <w:bCs/>
          <w:sz w:val="24"/>
          <w:szCs w:val="20"/>
          <w:lang w:eastAsia="en-IN"/>
        </w:rPr>
      </w:pPr>
      <w:r w:rsidRPr="00CB3183">
        <w:rPr>
          <w:noProof/>
          <w:sz w:val="24"/>
          <w:lang w:eastAsia="en-IN"/>
        </w:rPr>
        <w:drawing>
          <wp:inline distT="0" distB="0" distL="0" distR="0" wp14:anchorId="61C6543B" wp14:editId="109A4B01">
            <wp:extent cx="4076175" cy="2876550"/>
            <wp:effectExtent l="0" t="0" r="635" b="0"/>
            <wp:docPr id="8" name="Picture 8" descr="C:\Users\Nitin\Downloads\Screenshot_20181127-050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Nitin\Downloads\Screenshot_20181127-05052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78869" cy="2878451"/>
                    </a:xfrm>
                    <a:prstGeom prst="rect">
                      <a:avLst/>
                    </a:prstGeom>
                    <a:noFill/>
                    <a:ln>
                      <a:noFill/>
                    </a:ln>
                  </pic:spPr>
                </pic:pic>
              </a:graphicData>
            </a:graphic>
          </wp:inline>
        </w:drawing>
      </w:r>
    </w:p>
    <w:p w:rsidR="006F180A" w:rsidRDefault="006F180A" w:rsidP="00FA6F5C">
      <w:pPr>
        <w:pStyle w:val="ListParagraph"/>
        <w:jc w:val="center"/>
        <w:rPr>
          <w:sz w:val="24"/>
        </w:rPr>
      </w:pPr>
    </w:p>
    <w:p w:rsidR="00FA6F5C" w:rsidRPr="00FA6F5C" w:rsidRDefault="00FA6F5C" w:rsidP="00FA6F5C">
      <w:pPr>
        <w:pStyle w:val="ListParagraph"/>
        <w:jc w:val="center"/>
        <w:rPr>
          <w:b/>
          <w:sz w:val="24"/>
        </w:rPr>
      </w:pPr>
      <w:r w:rsidRPr="00FA6F5C">
        <w:rPr>
          <w:b/>
          <w:sz w:val="24"/>
        </w:rPr>
        <w:t>F</w:t>
      </w:r>
      <w:r w:rsidR="00D52075">
        <w:rPr>
          <w:b/>
          <w:sz w:val="24"/>
        </w:rPr>
        <w:t>ig.8</w:t>
      </w:r>
      <w:r w:rsidRPr="00FA6F5C">
        <w:rPr>
          <w:b/>
          <w:sz w:val="24"/>
        </w:rPr>
        <w:t xml:space="preserve"> LED ON</w:t>
      </w:r>
    </w:p>
    <w:p w:rsidR="00FA6F5C" w:rsidRDefault="00FA6F5C" w:rsidP="006B0D9C">
      <w:pPr>
        <w:pStyle w:val="ListParagraph"/>
        <w:rPr>
          <w:sz w:val="24"/>
        </w:rPr>
      </w:pPr>
    </w:p>
    <w:p w:rsidR="00FA6F5C" w:rsidRDefault="00FA6F5C" w:rsidP="00FA6F5C">
      <w:pPr>
        <w:pStyle w:val="ListParagraph"/>
        <w:jc w:val="center"/>
        <w:rPr>
          <w:sz w:val="24"/>
        </w:rPr>
      </w:pPr>
      <w:r w:rsidRPr="00CB3183">
        <w:rPr>
          <w:noProof/>
          <w:sz w:val="24"/>
          <w:lang w:eastAsia="en-IN"/>
        </w:rPr>
        <w:drawing>
          <wp:inline distT="0" distB="0" distL="0" distR="0" wp14:anchorId="63F02CBA" wp14:editId="0FF0DA5A">
            <wp:extent cx="3936304" cy="2933065"/>
            <wp:effectExtent l="0" t="0" r="7620" b="635"/>
            <wp:docPr id="7" name="Picture 7" descr="C:\Users\Nitin\Downloads\Screenshot_20181127-050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Nitin\Downloads\Screenshot_20181127-05044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52877" cy="2945414"/>
                    </a:xfrm>
                    <a:prstGeom prst="rect">
                      <a:avLst/>
                    </a:prstGeom>
                    <a:noFill/>
                    <a:ln>
                      <a:noFill/>
                    </a:ln>
                  </pic:spPr>
                </pic:pic>
              </a:graphicData>
            </a:graphic>
          </wp:inline>
        </w:drawing>
      </w:r>
    </w:p>
    <w:p w:rsidR="00FA6F5C" w:rsidRPr="00FA6F5C" w:rsidRDefault="00D52075" w:rsidP="00FA6F5C">
      <w:pPr>
        <w:pStyle w:val="ListParagraph"/>
        <w:jc w:val="center"/>
        <w:rPr>
          <w:b/>
          <w:sz w:val="24"/>
        </w:rPr>
      </w:pPr>
      <w:r>
        <w:rPr>
          <w:b/>
          <w:sz w:val="24"/>
        </w:rPr>
        <w:t>Fig.9</w:t>
      </w:r>
      <w:r w:rsidR="00FA6F5C" w:rsidRPr="00FA6F5C">
        <w:rPr>
          <w:b/>
          <w:sz w:val="24"/>
        </w:rPr>
        <w:t xml:space="preserve"> LED OFF</w:t>
      </w:r>
    </w:p>
    <w:p w:rsidR="00FA6F5C" w:rsidRDefault="00FA6F5C" w:rsidP="00FA6F5C">
      <w:pPr>
        <w:pStyle w:val="ListParagraph"/>
        <w:numPr>
          <w:ilvl w:val="0"/>
          <w:numId w:val="7"/>
        </w:numPr>
        <w:rPr>
          <w:b/>
          <w:sz w:val="24"/>
        </w:rPr>
      </w:pPr>
      <w:r w:rsidRPr="00797E58">
        <w:rPr>
          <w:b/>
          <w:sz w:val="24"/>
        </w:rPr>
        <w:t>ADC, UART and TIMER</w:t>
      </w:r>
    </w:p>
    <w:p w:rsidR="00797E58" w:rsidRDefault="00797E58" w:rsidP="00797E58">
      <w:pPr>
        <w:pStyle w:val="ListParagraph"/>
        <w:rPr>
          <w:sz w:val="24"/>
        </w:rPr>
      </w:pPr>
      <w:r w:rsidRPr="00797E58">
        <w:rPr>
          <w:sz w:val="24"/>
        </w:rPr>
        <w:t xml:space="preserve">The </w:t>
      </w:r>
      <w:r>
        <w:rPr>
          <w:sz w:val="24"/>
        </w:rPr>
        <w:t xml:space="preserve">potentiometer in the development board is used to give the analogue input to the ADC channel 2 port. By </w:t>
      </w:r>
      <w:proofErr w:type="spellStart"/>
      <w:r>
        <w:rPr>
          <w:sz w:val="24"/>
        </w:rPr>
        <w:t>varing</w:t>
      </w:r>
      <w:proofErr w:type="spellEnd"/>
      <w:r>
        <w:rPr>
          <w:sz w:val="24"/>
        </w:rPr>
        <w:t xml:space="preserve"> the potentiometer, we can vary the input signal given to the ADC. The value from the ADC register is printed on the PUTTY screen using the UART module. The timer is used to trigger the ADC as regular intervals of time to start the ADC conversion.</w:t>
      </w:r>
    </w:p>
    <w:p w:rsidR="00D52075" w:rsidRDefault="00D52075" w:rsidP="00797E58">
      <w:pPr>
        <w:pStyle w:val="ListParagraph"/>
        <w:rPr>
          <w:sz w:val="24"/>
        </w:rPr>
      </w:pPr>
    </w:p>
    <w:p w:rsidR="00D52075" w:rsidRDefault="00D52075" w:rsidP="00797E58">
      <w:pPr>
        <w:pStyle w:val="ListParagraph"/>
        <w:rPr>
          <w:sz w:val="24"/>
        </w:rPr>
      </w:pPr>
    </w:p>
    <w:p w:rsidR="00D52075" w:rsidRPr="00797E58" w:rsidRDefault="00D52075" w:rsidP="00797E58">
      <w:pPr>
        <w:pStyle w:val="ListParagraph"/>
        <w:rPr>
          <w:sz w:val="24"/>
        </w:rPr>
      </w:pPr>
    </w:p>
    <w:p w:rsidR="00FA6F5C" w:rsidRDefault="00FA6F5C" w:rsidP="00FA6F5C">
      <w:pPr>
        <w:pStyle w:val="ListParagraph"/>
        <w:rPr>
          <w:sz w:val="24"/>
        </w:rPr>
      </w:pPr>
      <w:r>
        <w:rPr>
          <w:sz w:val="24"/>
        </w:rPr>
        <w:lastRenderedPageBreak/>
        <w:t xml:space="preserve">The code used </w:t>
      </w:r>
      <w:proofErr w:type="gramStart"/>
      <w:r>
        <w:rPr>
          <w:sz w:val="24"/>
        </w:rPr>
        <w:t>is :</w:t>
      </w:r>
      <w:proofErr w:type="gramEnd"/>
    </w:p>
    <w:p w:rsidR="00797E58" w:rsidRDefault="00797E58" w:rsidP="00797E58">
      <w:pPr>
        <w:autoSpaceDE w:val="0"/>
        <w:autoSpaceDN w:val="0"/>
        <w:adjustRightInd w:val="0"/>
        <w:spacing w:after="0" w:line="240" w:lineRule="auto"/>
        <w:ind w:left="720"/>
        <w:rPr>
          <w:rFonts w:ascii="Courier New" w:hAnsi="Courier New" w:cs="Courier New"/>
          <w:color w:val="804000"/>
          <w:sz w:val="20"/>
          <w:szCs w:val="20"/>
          <w:highlight w:val="white"/>
        </w:rPr>
      </w:pPr>
      <w:r>
        <w:rPr>
          <w:rFonts w:ascii="Courier New" w:hAnsi="Courier New" w:cs="Courier New"/>
          <w:color w:val="804000"/>
          <w:sz w:val="20"/>
          <w:szCs w:val="20"/>
          <w:highlight w:val="white"/>
        </w:rPr>
        <w:t>#include &lt;iostm8s103f3.h&gt;</w:t>
      </w:r>
    </w:p>
    <w:p w:rsidR="00797E58" w:rsidRDefault="00797E58" w:rsidP="00797E58">
      <w:pPr>
        <w:autoSpaceDE w:val="0"/>
        <w:autoSpaceDN w:val="0"/>
        <w:adjustRightInd w:val="0"/>
        <w:spacing w:after="0" w:line="240" w:lineRule="auto"/>
        <w:ind w:left="720"/>
        <w:rPr>
          <w:rFonts w:ascii="Courier New" w:hAnsi="Courier New" w:cs="Courier New"/>
          <w:color w:val="804000"/>
          <w:sz w:val="20"/>
          <w:szCs w:val="20"/>
          <w:highlight w:val="white"/>
        </w:rPr>
      </w:pPr>
      <w:r>
        <w:rPr>
          <w:rFonts w:ascii="Courier New" w:hAnsi="Courier New" w:cs="Courier New"/>
          <w:color w:val="804000"/>
          <w:sz w:val="20"/>
          <w:szCs w:val="20"/>
          <w:highlight w:val="white"/>
        </w:rPr>
        <w:t>#include &lt;</w:t>
      </w:r>
      <w:proofErr w:type="spellStart"/>
      <w:r>
        <w:rPr>
          <w:rFonts w:ascii="Courier New" w:hAnsi="Courier New" w:cs="Courier New"/>
          <w:color w:val="804000"/>
          <w:sz w:val="20"/>
          <w:szCs w:val="20"/>
          <w:highlight w:val="white"/>
        </w:rPr>
        <w:t>intrinsics.h</w:t>
      </w:r>
      <w:proofErr w:type="spellEnd"/>
      <w:r>
        <w:rPr>
          <w:rFonts w:ascii="Courier New" w:hAnsi="Courier New" w:cs="Courier New"/>
          <w:color w:val="804000"/>
          <w:sz w:val="20"/>
          <w:szCs w:val="20"/>
          <w:highlight w:val="white"/>
        </w:rPr>
        <w:t>&gt;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8000"/>
          <w:sz w:val="20"/>
          <w:szCs w:val="20"/>
          <w:highlight w:val="white"/>
        </w:rPr>
        <w:t>/</w:t>
      </w:r>
      <w:proofErr w:type="gramStart"/>
      <w:r>
        <w:rPr>
          <w:rFonts w:ascii="Courier New" w:hAnsi="Courier New" w:cs="Courier New"/>
          <w:color w:val="008000"/>
          <w:sz w:val="20"/>
          <w:szCs w:val="20"/>
          <w:highlight w:val="white"/>
        </w:rPr>
        <w:t>/  Delay</w:t>
      </w:r>
      <w:proofErr w:type="gramEnd"/>
      <w:r>
        <w:rPr>
          <w:rFonts w:ascii="Courier New" w:hAnsi="Courier New" w:cs="Courier New"/>
          <w:color w:val="008000"/>
          <w:sz w:val="20"/>
          <w:szCs w:val="20"/>
          <w:highlight w:val="white"/>
        </w:rPr>
        <w:t xml:space="preserve"> function</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proofErr w:type="gramStart"/>
      <w:r>
        <w:rPr>
          <w:rFonts w:ascii="Courier New" w:hAnsi="Courier New" w:cs="Courier New"/>
          <w:color w:val="8000FF"/>
          <w:sz w:val="20"/>
          <w:szCs w:val="20"/>
          <w:highlight w:val="white"/>
        </w:rPr>
        <w:t>void</w:t>
      </w:r>
      <w:proofErr w:type="gramEnd"/>
      <w:r>
        <w:rPr>
          <w:rFonts w:ascii="Courier New" w:hAnsi="Courier New" w:cs="Courier New"/>
          <w:color w:val="000000"/>
          <w:sz w:val="20"/>
          <w:szCs w:val="20"/>
          <w:highlight w:val="white"/>
        </w:rPr>
        <w:t xml:space="preserve"> wait</w:t>
      </w:r>
      <w:r>
        <w:rPr>
          <w:rFonts w:ascii="Courier New" w:hAnsi="Courier New" w:cs="Courier New"/>
          <w:b/>
          <w:bCs/>
          <w:color w:val="000080"/>
          <w:sz w:val="20"/>
          <w:szCs w:val="20"/>
          <w:highlight w:val="white"/>
        </w:rPr>
        <w:t>(</w:t>
      </w:r>
      <w:proofErr w:type="spellStart"/>
      <w:r>
        <w:rPr>
          <w:rFonts w:ascii="Courier New" w:hAnsi="Courier New" w:cs="Courier New"/>
          <w:color w:val="8000FF"/>
          <w:sz w:val="20"/>
          <w:szCs w:val="20"/>
          <w:highlight w:val="white"/>
        </w:rPr>
        <w:t>int</w:t>
      </w:r>
      <w:proofErr w:type="spellEnd"/>
      <w:r>
        <w:rPr>
          <w:rFonts w:ascii="Courier New" w:hAnsi="Courier New" w:cs="Courier New"/>
          <w:color w:val="000000"/>
          <w:sz w:val="20"/>
          <w:szCs w:val="20"/>
          <w:highlight w:val="white"/>
        </w:rPr>
        <w:t xml:space="preserve"> x</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gramStart"/>
      <w:r>
        <w:rPr>
          <w:rFonts w:ascii="Courier New" w:hAnsi="Courier New" w:cs="Courier New"/>
          <w:b/>
          <w:bCs/>
          <w:color w:val="0000FF"/>
          <w:sz w:val="20"/>
          <w:szCs w:val="20"/>
          <w:highlight w:val="white"/>
        </w:rPr>
        <w:t>for</w:t>
      </w:r>
      <w:r>
        <w:rPr>
          <w:rFonts w:ascii="Courier New" w:hAnsi="Courier New" w:cs="Courier New"/>
          <w:b/>
          <w:bCs/>
          <w:color w:val="000080"/>
          <w:sz w:val="20"/>
          <w:szCs w:val="20"/>
          <w:highlight w:val="white"/>
        </w:rPr>
        <w:t>(</w:t>
      </w:r>
      <w:proofErr w:type="spellStart"/>
      <w:proofErr w:type="gramEnd"/>
      <w:r>
        <w:rPr>
          <w:rFonts w:ascii="Courier New" w:hAnsi="Courier New" w:cs="Courier New"/>
          <w:color w:val="8000FF"/>
          <w:sz w:val="20"/>
          <w:szCs w:val="20"/>
          <w:highlight w:val="white"/>
        </w:rPr>
        <w:t>int</w:t>
      </w:r>
      <w:proofErr w:type="spellEnd"/>
      <w:r>
        <w:rPr>
          <w:rFonts w:ascii="Courier New" w:hAnsi="Courier New" w:cs="Courier New"/>
          <w:color w:val="000000"/>
          <w:sz w:val="20"/>
          <w:szCs w:val="20"/>
          <w:highlight w:val="white"/>
        </w:rPr>
        <w:t xml:space="preserve"> </w:t>
      </w:r>
      <w:proofErr w:type="spellStart"/>
      <w:r>
        <w:rPr>
          <w:rFonts w:ascii="Courier New" w:hAnsi="Courier New" w:cs="Courier New"/>
          <w:color w:val="000000"/>
          <w:sz w:val="20"/>
          <w:szCs w:val="20"/>
          <w:highlight w:val="white"/>
        </w:rPr>
        <w:t>i</w:t>
      </w:r>
      <w:proofErr w:type="spellEnd"/>
      <w:r>
        <w:rPr>
          <w:rFonts w:ascii="Courier New" w:hAnsi="Courier New" w:cs="Courier New"/>
          <w:b/>
          <w:bCs/>
          <w:color w:val="000080"/>
          <w:sz w:val="20"/>
          <w:szCs w:val="20"/>
          <w:highlight w:val="white"/>
        </w:rPr>
        <w:t>=</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i</w:t>
      </w:r>
      <w:r>
        <w:rPr>
          <w:rFonts w:ascii="Courier New" w:hAnsi="Courier New" w:cs="Courier New"/>
          <w:b/>
          <w:bCs/>
          <w:color w:val="000080"/>
          <w:sz w:val="20"/>
          <w:szCs w:val="20"/>
          <w:highlight w:val="white"/>
        </w:rPr>
        <w:t>&lt;</w:t>
      </w:r>
      <w:r>
        <w:rPr>
          <w:rFonts w:ascii="Courier New" w:hAnsi="Courier New" w:cs="Courier New"/>
          <w:color w:val="FF8000"/>
          <w:sz w:val="20"/>
          <w:szCs w:val="20"/>
          <w:highlight w:val="white"/>
        </w:rPr>
        <w:t>1000</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i</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gramStart"/>
      <w:r>
        <w:rPr>
          <w:rFonts w:ascii="Courier New" w:hAnsi="Courier New" w:cs="Courier New"/>
          <w:b/>
          <w:bCs/>
          <w:color w:val="0000FF"/>
          <w:sz w:val="20"/>
          <w:szCs w:val="20"/>
          <w:highlight w:val="white"/>
        </w:rPr>
        <w:t>for</w:t>
      </w:r>
      <w:r>
        <w:rPr>
          <w:rFonts w:ascii="Courier New" w:hAnsi="Courier New" w:cs="Courier New"/>
          <w:b/>
          <w:bCs/>
          <w:color w:val="000080"/>
          <w:sz w:val="20"/>
          <w:szCs w:val="20"/>
          <w:highlight w:val="white"/>
        </w:rPr>
        <w:t>(</w:t>
      </w:r>
      <w:proofErr w:type="spellStart"/>
      <w:proofErr w:type="gramEnd"/>
      <w:r>
        <w:rPr>
          <w:rFonts w:ascii="Courier New" w:hAnsi="Courier New" w:cs="Courier New"/>
          <w:color w:val="8000FF"/>
          <w:sz w:val="20"/>
          <w:szCs w:val="20"/>
          <w:highlight w:val="white"/>
        </w:rPr>
        <w:t>int</w:t>
      </w:r>
      <w:proofErr w:type="spellEnd"/>
      <w:r>
        <w:rPr>
          <w:rFonts w:ascii="Courier New" w:hAnsi="Courier New" w:cs="Courier New"/>
          <w:color w:val="000000"/>
          <w:sz w:val="20"/>
          <w:szCs w:val="20"/>
          <w:highlight w:val="white"/>
        </w:rPr>
        <w:t xml:space="preserve"> j</w:t>
      </w:r>
      <w:r>
        <w:rPr>
          <w:rFonts w:ascii="Courier New" w:hAnsi="Courier New" w:cs="Courier New"/>
          <w:b/>
          <w:bCs/>
          <w:color w:val="000080"/>
          <w:sz w:val="20"/>
          <w:szCs w:val="20"/>
          <w:highlight w:val="white"/>
        </w:rPr>
        <w:t>=</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j</w:t>
      </w:r>
      <w:r>
        <w:rPr>
          <w:rFonts w:ascii="Courier New" w:hAnsi="Courier New" w:cs="Courier New"/>
          <w:b/>
          <w:bCs/>
          <w:color w:val="000080"/>
          <w:sz w:val="20"/>
          <w:szCs w:val="20"/>
          <w:highlight w:val="white"/>
        </w:rPr>
        <w:t>&lt;</w:t>
      </w:r>
      <w:proofErr w:type="spellStart"/>
      <w:r>
        <w:rPr>
          <w:rFonts w:ascii="Courier New" w:hAnsi="Courier New" w:cs="Courier New"/>
          <w:color w:val="000000"/>
          <w:sz w:val="20"/>
          <w:szCs w:val="20"/>
          <w:highlight w:val="white"/>
        </w:rPr>
        <w:t>x</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j</w:t>
      </w:r>
      <w:proofErr w:type="spellEnd"/>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8000"/>
          <w:sz w:val="20"/>
          <w:szCs w:val="20"/>
          <w:highlight w:val="white"/>
        </w:rPr>
        <w:t>//Setup the system clock to run at 16MHz using the internal oscillator.</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proofErr w:type="gramStart"/>
      <w:r>
        <w:rPr>
          <w:rFonts w:ascii="Courier New" w:hAnsi="Courier New" w:cs="Courier New"/>
          <w:color w:val="8000FF"/>
          <w:sz w:val="20"/>
          <w:szCs w:val="20"/>
          <w:highlight w:val="white"/>
        </w:rPr>
        <w:t>void</w:t>
      </w:r>
      <w:proofErr w:type="gramEnd"/>
      <w:r>
        <w:rPr>
          <w:rFonts w:ascii="Courier New" w:hAnsi="Courier New" w:cs="Courier New"/>
          <w:color w:val="000000"/>
          <w:sz w:val="20"/>
          <w:szCs w:val="20"/>
          <w:highlight w:val="white"/>
        </w:rPr>
        <w:t xml:space="preserve"> </w:t>
      </w:r>
      <w:proofErr w:type="spellStart"/>
      <w:r>
        <w:rPr>
          <w:rFonts w:ascii="Courier New" w:hAnsi="Courier New" w:cs="Courier New"/>
          <w:color w:val="000000"/>
          <w:sz w:val="20"/>
          <w:szCs w:val="20"/>
          <w:highlight w:val="white"/>
        </w:rPr>
        <w:t>InitialiseSystemClock</w:t>
      </w:r>
      <w:proofErr w:type="spellEnd"/>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CLK_ICKR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w:t>
      </w:r>
      <w:proofErr w:type="gramStart"/>
      <w:r>
        <w:rPr>
          <w:rFonts w:ascii="Courier New" w:hAnsi="Courier New" w:cs="Courier New"/>
          <w:color w:val="008000"/>
          <w:sz w:val="20"/>
          <w:szCs w:val="20"/>
          <w:highlight w:val="white"/>
        </w:rPr>
        <w:t>/  Reset</w:t>
      </w:r>
      <w:proofErr w:type="gramEnd"/>
      <w:r>
        <w:rPr>
          <w:rFonts w:ascii="Courier New" w:hAnsi="Courier New" w:cs="Courier New"/>
          <w:color w:val="008000"/>
          <w:sz w:val="20"/>
          <w:szCs w:val="20"/>
          <w:highlight w:val="white"/>
        </w:rPr>
        <w:t xml:space="preserve"> the Internal Clock Register.</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CLK_ICKR_HSIEN </w:t>
      </w:r>
      <w:r>
        <w:rPr>
          <w:rFonts w:ascii="Courier New" w:hAnsi="Courier New" w:cs="Courier New"/>
          <w:b/>
          <w:bCs/>
          <w:color w:val="000080"/>
          <w:sz w:val="20"/>
          <w:szCs w:val="20"/>
          <w:highlight w:val="white"/>
        </w:rPr>
        <w:t xml:space="preserve"> </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w:t>
      </w:r>
      <w:proofErr w:type="gramStart"/>
      <w:r>
        <w:rPr>
          <w:rFonts w:ascii="Courier New" w:hAnsi="Courier New" w:cs="Courier New"/>
          <w:color w:val="008000"/>
          <w:sz w:val="20"/>
          <w:szCs w:val="20"/>
          <w:highlight w:val="white"/>
        </w:rPr>
        <w:t>/  Enable</w:t>
      </w:r>
      <w:proofErr w:type="gramEnd"/>
      <w:r>
        <w:rPr>
          <w:rFonts w:ascii="Courier New" w:hAnsi="Courier New" w:cs="Courier New"/>
          <w:color w:val="008000"/>
          <w:sz w:val="20"/>
          <w:szCs w:val="20"/>
          <w:highlight w:val="white"/>
        </w:rPr>
        <w:t xml:space="preserve"> the HSI.</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CLK_ECKR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w:t>
      </w:r>
      <w:proofErr w:type="gramStart"/>
      <w:r>
        <w:rPr>
          <w:rFonts w:ascii="Courier New" w:hAnsi="Courier New" w:cs="Courier New"/>
          <w:color w:val="008000"/>
          <w:sz w:val="20"/>
          <w:szCs w:val="20"/>
          <w:highlight w:val="white"/>
        </w:rPr>
        <w:t>/  Disable</w:t>
      </w:r>
      <w:proofErr w:type="gramEnd"/>
      <w:r>
        <w:rPr>
          <w:rFonts w:ascii="Courier New" w:hAnsi="Courier New" w:cs="Courier New"/>
          <w:color w:val="008000"/>
          <w:sz w:val="20"/>
          <w:szCs w:val="20"/>
          <w:highlight w:val="white"/>
        </w:rPr>
        <w:t xml:space="preserve"> the external clock.</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w:t>
      </w:r>
      <w:proofErr w:type="gramStart"/>
      <w:r>
        <w:rPr>
          <w:rFonts w:ascii="Courier New" w:hAnsi="Courier New" w:cs="Courier New"/>
          <w:b/>
          <w:bCs/>
          <w:color w:val="0000FF"/>
          <w:sz w:val="20"/>
          <w:szCs w:val="20"/>
          <w:highlight w:val="white"/>
        </w:rPr>
        <w:t>while</w:t>
      </w:r>
      <w:proofErr w:type="gramEnd"/>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CLK_ICKR_HSIRDY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w:t>
      </w:r>
      <w:r>
        <w:rPr>
          <w:rFonts w:ascii="Courier New" w:hAnsi="Courier New" w:cs="Courier New"/>
          <w:color w:val="008000"/>
          <w:sz w:val="20"/>
          <w:szCs w:val="20"/>
          <w:highlight w:val="white"/>
        </w:rPr>
        <w:t>/  Wait for the HSI to be ready for use.</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CLK_CKDIVR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0000"/>
          <w:sz w:val="20"/>
          <w:szCs w:val="20"/>
          <w:highlight w:val="white"/>
        </w:rPr>
        <w:t>//</w:t>
      </w:r>
      <w:r>
        <w:rPr>
          <w:rFonts w:ascii="Courier New" w:hAnsi="Courier New" w:cs="Courier New"/>
          <w:color w:val="008000"/>
          <w:sz w:val="20"/>
          <w:szCs w:val="20"/>
          <w:highlight w:val="white"/>
        </w:rPr>
        <w:t>Ensure the clocks are running at full speed.</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CLK_PCKENR1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0xff</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w:t>
      </w:r>
      <w:proofErr w:type="gramStart"/>
      <w:r>
        <w:rPr>
          <w:rFonts w:ascii="Courier New" w:hAnsi="Courier New" w:cs="Courier New"/>
          <w:color w:val="008000"/>
          <w:sz w:val="20"/>
          <w:szCs w:val="20"/>
          <w:highlight w:val="white"/>
        </w:rPr>
        <w:t>/  Enable</w:t>
      </w:r>
      <w:proofErr w:type="gramEnd"/>
      <w:r>
        <w:rPr>
          <w:rFonts w:ascii="Courier New" w:hAnsi="Courier New" w:cs="Courier New"/>
          <w:color w:val="008000"/>
          <w:sz w:val="20"/>
          <w:szCs w:val="20"/>
          <w:highlight w:val="white"/>
        </w:rPr>
        <w:t xml:space="preserve"> all peripheral clocks.</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CLK_PCKENR2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0xff</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w:t>
      </w:r>
      <w:proofErr w:type="gramStart"/>
      <w:r>
        <w:rPr>
          <w:rFonts w:ascii="Courier New" w:hAnsi="Courier New" w:cs="Courier New"/>
          <w:color w:val="008000"/>
          <w:sz w:val="20"/>
          <w:szCs w:val="20"/>
          <w:highlight w:val="white"/>
        </w:rPr>
        <w:t>/  Ditto</w:t>
      </w:r>
      <w:proofErr w:type="gramEnd"/>
      <w:r>
        <w:rPr>
          <w:rFonts w:ascii="Courier New" w:hAnsi="Courier New" w:cs="Courier New"/>
          <w:color w:val="00800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CLK_CCOR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0000"/>
          <w:sz w:val="20"/>
          <w:szCs w:val="20"/>
          <w:highlight w:val="white"/>
        </w:rPr>
        <w:t>/</w:t>
      </w:r>
      <w:proofErr w:type="gramStart"/>
      <w:r>
        <w:rPr>
          <w:rFonts w:ascii="Courier New" w:hAnsi="Courier New" w:cs="Courier New"/>
          <w:color w:val="008000"/>
          <w:sz w:val="20"/>
          <w:szCs w:val="20"/>
          <w:highlight w:val="white"/>
        </w:rPr>
        <w:t>/  Turn</w:t>
      </w:r>
      <w:proofErr w:type="gramEnd"/>
      <w:r>
        <w:rPr>
          <w:rFonts w:ascii="Courier New" w:hAnsi="Courier New" w:cs="Courier New"/>
          <w:color w:val="008000"/>
          <w:sz w:val="20"/>
          <w:szCs w:val="20"/>
          <w:highlight w:val="white"/>
        </w:rPr>
        <w:t xml:space="preserve"> off CCO.</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CLK_HSITRIMR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w:t>
      </w:r>
      <w:proofErr w:type="gramStart"/>
      <w:r>
        <w:rPr>
          <w:rFonts w:ascii="Courier New" w:hAnsi="Courier New" w:cs="Courier New"/>
          <w:color w:val="008000"/>
          <w:sz w:val="20"/>
          <w:szCs w:val="20"/>
          <w:highlight w:val="white"/>
        </w:rPr>
        <w:t>/  Turn</w:t>
      </w:r>
      <w:proofErr w:type="gramEnd"/>
      <w:r>
        <w:rPr>
          <w:rFonts w:ascii="Courier New" w:hAnsi="Courier New" w:cs="Courier New"/>
          <w:color w:val="008000"/>
          <w:sz w:val="20"/>
          <w:szCs w:val="20"/>
          <w:highlight w:val="white"/>
        </w:rPr>
        <w:t xml:space="preserve"> off any HSIU trimming.</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CLK_SWIMCCR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w:t>
      </w:r>
      <w:proofErr w:type="gramStart"/>
      <w:r>
        <w:rPr>
          <w:rFonts w:ascii="Courier New" w:hAnsi="Courier New" w:cs="Courier New"/>
          <w:color w:val="008000"/>
          <w:sz w:val="20"/>
          <w:szCs w:val="20"/>
          <w:highlight w:val="white"/>
        </w:rPr>
        <w:t>/  Set</w:t>
      </w:r>
      <w:proofErr w:type="gramEnd"/>
      <w:r>
        <w:rPr>
          <w:rFonts w:ascii="Courier New" w:hAnsi="Courier New" w:cs="Courier New"/>
          <w:color w:val="008000"/>
          <w:sz w:val="20"/>
          <w:szCs w:val="20"/>
          <w:highlight w:val="white"/>
        </w:rPr>
        <w:t xml:space="preserve"> SWIM to run at clock / 2.</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CLK_SWR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0xe1</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0000"/>
          <w:sz w:val="20"/>
          <w:szCs w:val="20"/>
          <w:highlight w:val="white"/>
        </w:rPr>
        <w:t>/</w:t>
      </w:r>
      <w:proofErr w:type="gramStart"/>
      <w:r>
        <w:rPr>
          <w:rFonts w:ascii="Courier New" w:hAnsi="Courier New" w:cs="Courier New"/>
          <w:color w:val="008000"/>
          <w:sz w:val="20"/>
          <w:szCs w:val="20"/>
          <w:highlight w:val="white"/>
        </w:rPr>
        <w:t>/  Use</w:t>
      </w:r>
      <w:proofErr w:type="gramEnd"/>
      <w:r>
        <w:rPr>
          <w:rFonts w:ascii="Courier New" w:hAnsi="Courier New" w:cs="Courier New"/>
          <w:color w:val="008000"/>
          <w:sz w:val="20"/>
          <w:szCs w:val="20"/>
          <w:highlight w:val="white"/>
        </w:rPr>
        <w:t xml:space="preserve"> HSI as the clock source.</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CLK_SWCR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0000"/>
          <w:sz w:val="20"/>
          <w:szCs w:val="20"/>
          <w:highlight w:val="white"/>
        </w:rPr>
        <w:t xml:space="preserve"> </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w:t>
      </w:r>
      <w:proofErr w:type="gramStart"/>
      <w:r>
        <w:rPr>
          <w:rFonts w:ascii="Courier New" w:hAnsi="Courier New" w:cs="Courier New"/>
          <w:color w:val="008000"/>
          <w:sz w:val="20"/>
          <w:szCs w:val="20"/>
          <w:highlight w:val="white"/>
        </w:rPr>
        <w:t>/  Reset</w:t>
      </w:r>
      <w:proofErr w:type="gramEnd"/>
      <w:r>
        <w:rPr>
          <w:rFonts w:ascii="Courier New" w:hAnsi="Courier New" w:cs="Courier New"/>
          <w:color w:val="008000"/>
          <w:sz w:val="20"/>
          <w:szCs w:val="20"/>
          <w:highlight w:val="white"/>
        </w:rPr>
        <w:t xml:space="preserve"> the clock switch control register.</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CLK_SWCR_SWEN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1</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w:t>
      </w:r>
      <w:proofErr w:type="gramStart"/>
      <w:r>
        <w:rPr>
          <w:rFonts w:ascii="Courier New" w:hAnsi="Courier New" w:cs="Courier New"/>
          <w:color w:val="008000"/>
          <w:sz w:val="20"/>
          <w:szCs w:val="20"/>
          <w:highlight w:val="white"/>
        </w:rPr>
        <w:t>/  Enable</w:t>
      </w:r>
      <w:proofErr w:type="gramEnd"/>
      <w:r>
        <w:rPr>
          <w:rFonts w:ascii="Courier New" w:hAnsi="Courier New" w:cs="Courier New"/>
          <w:color w:val="008000"/>
          <w:sz w:val="20"/>
          <w:szCs w:val="20"/>
          <w:highlight w:val="white"/>
        </w:rPr>
        <w:t xml:space="preserve"> switching.</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w:t>
      </w:r>
      <w:proofErr w:type="gramStart"/>
      <w:r>
        <w:rPr>
          <w:rFonts w:ascii="Courier New" w:hAnsi="Courier New" w:cs="Courier New"/>
          <w:b/>
          <w:bCs/>
          <w:color w:val="0000FF"/>
          <w:sz w:val="20"/>
          <w:szCs w:val="20"/>
          <w:highlight w:val="white"/>
        </w:rPr>
        <w:t>while</w:t>
      </w:r>
      <w:proofErr w:type="gramEnd"/>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CLK_SWCR_SWBSY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Pause while the clock switch is busy.</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800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8000"/>
          <w:sz w:val="20"/>
          <w:szCs w:val="20"/>
          <w:highlight w:val="white"/>
        </w:rPr>
        <w:t>//  Setup the UART to run at 115200 baud, no parity, one stop bit, 8 data bits.</w:t>
      </w:r>
    </w:p>
    <w:p w:rsidR="00797E58" w:rsidRDefault="00797E58" w:rsidP="00797E58">
      <w:pPr>
        <w:autoSpaceDE w:val="0"/>
        <w:autoSpaceDN w:val="0"/>
        <w:adjustRightInd w:val="0"/>
        <w:spacing w:after="0" w:line="240" w:lineRule="auto"/>
        <w:ind w:left="720"/>
        <w:rPr>
          <w:rFonts w:ascii="Courier New" w:hAnsi="Courier New" w:cs="Courier New"/>
          <w:color w:val="8000FF"/>
          <w:sz w:val="20"/>
          <w:szCs w:val="20"/>
          <w:highlight w:val="white"/>
        </w:rPr>
      </w:pP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proofErr w:type="gramStart"/>
      <w:r>
        <w:rPr>
          <w:rFonts w:ascii="Courier New" w:hAnsi="Courier New" w:cs="Courier New"/>
          <w:color w:val="8000FF"/>
          <w:sz w:val="20"/>
          <w:szCs w:val="20"/>
          <w:highlight w:val="white"/>
        </w:rPr>
        <w:t>void</w:t>
      </w:r>
      <w:proofErr w:type="gramEnd"/>
      <w:r>
        <w:rPr>
          <w:rFonts w:ascii="Courier New" w:hAnsi="Courier New" w:cs="Courier New"/>
          <w:color w:val="000000"/>
          <w:sz w:val="20"/>
          <w:szCs w:val="20"/>
          <w:highlight w:val="white"/>
        </w:rPr>
        <w:t xml:space="preserve"> </w:t>
      </w:r>
      <w:proofErr w:type="spellStart"/>
      <w:r>
        <w:rPr>
          <w:rFonts w:ascii="Courier New" w:hAnsi="Courier New" w:cs="Courier New"/>
          <w:color w:val="000000"/>
          <w:sz w:val="20"/>
          <w:szCs w:val="20"/>
          <w:highlight w:val="white"/>
        </w:rPr>
        <w:t>InitialiseUART</w:t>
      </w:r>
      <w:proofErr w:type="spellEnd"/>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gramStart"/>
      <w:r>
        <w:rPr>
          <w:rFonts w:ascii="Courier New" w:hAnsi="Courier New" w:cs="Courier New"/>
          <w:color w:val="8000FF"/>
          <w:sz w:val="20"/>
          <w:szCs w:val="20"/>
          <w:highlight w:val="white"/>
        </w:rPr>
        <w:t>unsigned</w:t>
      </w:r>
      <w:proofErr w:type="gramEnd"/>
      <w:r>
        <w:rPr>
          <w:rFonts w:ascii="Courier New" w:hAnsi="Courier New" w:cs="Courier New"/>
          <w:color w:val="000000"/>
          <w:sz w:val="20"/>
          <w:szCs w:val="20"/>
          <w:highlight w:val="white"/>
        </w:rPr>
        <w:t xml:space="preserve"> </w:t>
      </w:r>
      <w:r>
        <w:rPr>
          <w:rFonts w:ascii="Courier New" w:hAnsi="Courier New" w:cs="Courier New"/>
          <w:color w:val="8000FF"/>
          <w:sz w:val="20"/>
          <w:szCs w:val="20"/>
          <w:highlight w:val="white"/>
        </w:rPr>
        <w:t>char</w:t>
      </w:r>
      <w:r>
        <w:rPr>
          <w:rFonts w:ascii="Courier New" w:hAnsi="Courier New" w:cs="Courier New"/>
          <w:color w:val="000000"/>
          <w:sz w:val="20"/>
          <w:szCs w:val="20"/>
          <w:highlight w:val="white"/>
        </w:rPr>
        <w:t xml:space="preserve"> </w:t>
      </w:r>
      <w:proofErr w:type="spellStart"/>
      <w:r>
        <w:rPr>
          <w:rFonts w:ascii="Courier New" w:hAnsi="Courier New" w:cs="Courier New"/>
          <w:color w:val="000000"/>
          <w:sz w:val="20"/>
          <w:szCs w:val="20"/>
          <w:highlight w:val="white"/>
        </w:rPr>
        <w:t>tmp</w:t>
      </w:r>
      <w:proofErr w:type="spellEnd"/>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UART1_SR</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spellStart"/>
      <w:proofErr w:type="gramStart"/>
      <w:r>
        <w:rPr>
          <w:rFonts w:ascii="Courier New" w:hAnsi="Courier New" w:cs="Courier New"/>
          <w:color w:val="000000"/>
          <w:sz w:val="20"/>
          <w:szCs w:val="20"/>
          <w:highlight w:val="white"/>
        </w:rPr>
        <w:t>tmp</w:t>
      </w:r>
      <w:proofErr w:type="spellEnd"/>
      <w:proofErr w:type="gramEnd"/>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UART1_DR</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w:t>
      </w:r>
      <w:proofErr w:type="gramStart"/>
      <w:r>
        <w:rPr>
          <w:rFonts w:ascii="Courier New" w:hAnsi="Courier New" w:cs="Courier New"/>
          <w:color w:val="008000"/>
          <w:sz w:val="20"/>
          <w:szCs w:val="20"/>
          <w:highlight w:val="white"/>
        </w:rPr>
        <w:t>/  Reset</w:t>
      </w:r>
      <w:proofErr w:type="gramEnd"/>
      <w:r>
        <w:rPr>
          <w:rFonts w:ascii="Courier New" w:hAnsi="Courier New" w:cs="Courier New"/>
          <w:color w:val="008000"/>
          <w:sz w:val="20"/>
          <w:szCs w:val="20"/>
          <w:highlight w:val="white"/>
        </w:rPr>
        <w:t xml:space="preserve"> the UART registers to the reset values.</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UART1_CR1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UART1_CR2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UART1_CR4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UART1_CR3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UART1_CR5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UART1_GTR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UART1_PSCR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w:t>
      </w:r>
      <w:proofErr w:type="gramStart"/>
      <w:r>
        <w:rPr>
          <w:rFonts w:ascii="Courier New" w:hAnsi="Courier New" w:cs="Courier New"/>
          <w:color w:val="008000"/>
          <w:sz w:val="20"/>
          <w:szCs w:val="20"/>
          <w:highlight w:val="white"/>
        </w:rPr>
        <w:t>/  Now</w:t>
      </w:r>
      <w:proofErr w:type="gramEnd"/>
      <w:r>
        <w:rPr>
          <w:rFonts w:ascii="Courier New" w:hAnsi="Courier New" w:cs="Courier New"/>
          <w:color w:val="008000"/>
          <w:sz w:val="20"/>
          <w:szCs w:val="20"/>
          <w:highlight w:val="white"/>
        </w:rPr>
        <w:t xml:space="preserve"> setup the port to 115200,n,8,1.</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UART1_CR1_M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w:t>
      </w:r>
      <w:proofErr w:type="gramStart"/>
      <w:r>
        <w:rPr>
          <w:rFonts w:ascii="Courier New" w:hAnsi="Courier New" w:cs="Courier New"/>
          <w:color w:val="008000"/>
          <w:sz w:val="20"/>
          <w:szCs w:val="20"/>
          <w:highlight w:val="white"/>
        </w:rPr>
        <w:t>/  8</w:t>
      </w:r>
      <w:proofErr w:type="gramEnd"/>
      <w:r>
        <w:rPr>
          <w:rFonts w:ascii="Courier New" w:hAnsi="Courier New" w:cs="Courier New"/>
          <w:color w:val="008000"/>
          <w:sz w:val="20"/>
          <w:szCs w:val="20"/>
          <w:highlight w:val="white"/>
        </w:rPr>
        <w:t xml:space="preserve"> Data bits.</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UART1_CR1_PCEN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w:t>
      </w:r>
      <w:proofErr w:type="gramStart"/>
      <w:r>
        <w:rPr>
          <w:rFonts w:ascii="Courier New" w:hAnsi="Courier New" w:cs="Courier New"/>
          <w:color w:val="008000"/>
          <w:sz w:val="20"/>
          <w:szCs w:val="20"/>
          <w:highlight w:val="white"/>
        </w:rPr>
        <w:t>/  Disable</w:t>
      </w:r>
      <w:proofErr w:type="gramEnd"/>
      <w:r>
        <w:rPr>
          <w:rFonts w:ascii="Courier New" w:hAnsi="Courier New" w:cs="Courier New"/>
          <w:color w:val="008000"/>
          <w:sz w:val="20"/>
          <w:szCs w:val="20"/>
          <w:highlight w:val="white"/>
        </w:rPr>
        <w:t xml:space="preserve"> parity.</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lastRenderedPageBreak/>
        <w:t xml:space="preserve">    UART1_CR3_STOP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w:t>
      </w:r>
      <w:proofErr w:type="gramStart"/>
      <w:r>
        <w:rPr>
          <w:rFonts w:ascii="Courier New" w:hAnsi="Courier New" w:cs="Courier New"/>
          <w:color w:val="008000"/>
          <w:sz w:val="20"/>
          <w:szCs w:val="20"/>
          <w:highlight w:val="white"/>
        </w:rPr>
        <w:t>/  1</w:t>
      </w:r>
      <w:proofErr w:type="gramEnd"/>
      <w:r>
        <w:rPr>
          <w:rFonts w:ascii="Courier New" w:hAnsi="Courier New" w:cs="Courier New"/>
          <w:color w:val="008000"/>
          <w:sz w:val="20"/>
          <w:szCs w:val="20"/>
          <w:highlight w:val="white"/>
        </w:rPr>
        <w:t xml:space="preserve"> stop bit.</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UART1_BRR2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0x0a</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w:t>
      </w:r>
      <w:proofErr w:type="gramStart"/>
      <w:r>
        <w:rPr>
          <w:rFonts w:ascii="Courier New" w:hAnsi="Courier New" w:cs="Courier New"/>
          <w:color w:val="008000"/>
          <w:sz w:val="20"/>
          <w:szCs w:val="20"/>
          <w:highlight w:val="white"/>
        </w:rPr>
        <w:t>/  Set</w:t>
      </w:r>
      <w:proofErr w:type="gramEnd"/>
      <w:r>
        <w:rPr>
          <w:rFonts w:ascii="Courier New" w:hAnsi="Courier New" w:cs="Courier New"/>
          <w:color w:val="008000"/>
          <w:sz w:val="20"/>
          <w:szCs w:val="20"/>
          <w:highlight w:val="white"/>
        </w:rPr>
        <w:t xml:space="preserve"> the baud rate registers to 115200 baud</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UART1_BRR1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0x08</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w:t>
      </w:r>
      <w:proofErr w:type="gramStart"/>
      <w:r>
        <w:rPr>
          <w:rFonts w:ascii="Courier New" w:hAnsi="Courier New" w:cs="Courier New"/>
          <w:color w:val="008000"/>
          <w:sz w:val="20"/>
          <w:szCs w:val="20"/>
          <w:highlight w:val="white"/>
        </w:rPr>
        <w:t>/  based</w:t>
      </w:r>
      <w:proofErr w:type="gramEnd"/>
      <w:r>
        <w:rPr>
          <w:rFonts w:ascii="Courier New" w:hAnsi="Courier New" w:cs="Courier New"/>
          <w:color w:val="008000"/>
          <w:sz w:val="20"/>
          <w:szCs w:val="20"/>
          <w:highlight w:val="white"/>
        </w:rPr>
        <w:t xml:space="preserve"> upon a 16 MHz system clock.</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w:t>
      </w:r>
      <w:proofErr w:type="gramStart"/>
      <w:r>
        <w:rPr>
          <w:rFonts w:ascii="Courier New" w:hAnsi="Courier New" w:cs="Courier New"/>
          <w:color w:val="008000"/>
          <w:sz w:val="20"/>
          <w:szCs w:val="20"/>
          <w:highlight w:val="white"/>
        </w:rPr>
        <w:t>/  Disable</w:t>
      </w:r>
      <w:proofErr w:type="gramEnd"/>
      <w:r>
        <w:rPr>
          <w:rFonts w:ascii="Courier New" w:hAnsi="Courier New" w:cs="Courier New"/>
          <w:color w:val="008000"/>
          <w:sz w:val="20"/>
          <w:szCs w:val="20"/>
          <w:highlight w:val="white"/>
        </w:rPr>
        <w:t xml:space="preserve"> the transmitter and receiver.</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UART1_CR2_TEN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w:t>
      </w:r>
      <w:proofErr w:type="gramStart"/>
      <w:r>
        <w:rPr>
          <w:rFonts w:ascii="Courier New" w:hAnsi="Courier New" w:cs="Courier New"/>
          <w:color w:val="008000"/>
          <w:sz w:val="20"/>
          <w:szCs w:val="20"/>
          <w:highlight w:val="white"/>
        </w:rPr>
        <w:t>/  Disable</w:t>
      </w:r>
      <w:proofErr w:type="gramEnd"/>
      <w:r>
        <w:rPr>
          <w:rFonts w:ascii="Courier New" w:hAnsi="Courier New" w:cs="Courier New"/>
          <w:color w:val="008000"/>
          <w:sz w:val="20"/>
          <w:szCs w:val="20"/>
          <w:highlight w:val="white"/>
        </w:rPr>
        <w:t xml:space="preserve"> transmit.</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UART1_CR2_REN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w:t>
      </w:r>
      <w:proofErr w:type="gramStart"/>
      <w:r>
        <w:rPr>
          <w:rFonts w:ascii="Courier New" w:hAnsi="Courier New" w:cs="Courier New"/>
          <w:color w:val="008000"/>
          <w:sz w:val="20"/>
          <w:szCs w:val="20"/>
          <w:highlight w:val="white"/>
        </w:rPr>
        <w:t>/  Disable</w:t>
      </w:r>
      <w:proofErr w:type="gramEnd"/>
      <w:r>
        <w:rPr>
          <w:rFonts w:ascii="Courier New" w:hAnsi="Courier New" w:cs="Courier New"/>
          <w:color w:val="008000"/>
          <w:sz w:val="20"/>
          <w:szCs w:val="20"/>
          <w:highlight w:val="white"/>
        </w:rPr>
        <w:t xml:space="preserve"> receive.</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w:t>
      </w:r>
      <w:proofErr w:type="gramStart"/>
      <w:r>
        <w:rPr>
          <w:rFonts w:ascii="Courier New" w:hAnsi="Courier New" w:cs="Courier New"/>
          <w:color w:val="008000"/>
          <w:sz w:val="20"/>
          <w:szCs w:val="20"/>
          <w:highlight w:val="white"/>
        </w:rPr>
        <w:t>/  Set</w:t>
      </w:r>
      <w:proofErr w:type="gramEnd"/>
      <w:r>
        <w:rPr>
          <w:rFonts w:ascii="Courier New" w:hAnsi="Courier New" w:cs="Courier New"/>
          <w:color w:val="008000"/>
          <w:sz w:val="20"/>
          <w:szCs w:val="20"/>
          <w:highlight w:val="white"/>
        </w:rPr>
        <w:t xml:space="preserve"> the clock polarity, lock phase and last bit clock pulse.</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UART1_CR3_CPOL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1</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UART1_CR3_CPHA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1</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UART1_CR3_LBCL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1</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w:t>
      </w:r>
      <w:proofErr w:type="gramStart"/>
      <w:r>
        <w:rPr>
          <w:rFonts w:ascii="Courier New" w:hAnsi="Courier New" w:cs="Courier New"/>
          <w:color w:val="008000"/>
          <w:sz w:val="20"/>
          <w:szCs w:val="20"/>
          <w:highlight w:val="white"/>
        </w:rPr>
        <w:t>/  Turn</w:t>
      </w:r>
      <w:proofErr w:type="gramEnd"/>
      <w:r>
        <w:rPr>
          <w:rFonts w:ascii="Courier New" w:hAnsi="Courier New" w:cs="Courier New"/>
          <w:color w:val="008000"/>
          <w:sz w:val="20"/>
          <w:szCs w:val="20"/>
          <w:highlight w:val="white"/>
        </w:rPr>
        <w:t xml:space="preserve"> on the UART transmit, receive and the UART clock.</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UART1_CR2_TEN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1</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UART1_CR2_REN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1</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UART1_CR3_CKEN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8000"/>
          <w:sz w:val="20"/>
          <w:szCs w:val="20"/>
          <w:highlight w:val="white"/>
        </w:rPr>
        <w:t>/</w:t>
      </w:r>
      <w:proofErr w:type="gramStart"/>
      <w:r>
        <w:rPr>
          <w:rFonts w:ascii="Courier New" w:hAnsi="Courier New" w:cs="Courier New"/>
          <w:color w:val="008000"/>
          <w:sz w:val="20"/>
          <w:szCs w:val="20"/>
          <w:highlight w:val="white"/>
        </w:rPr>
        <w:t>/  Send</w:t>
      </w:r>
      <w:proofErr w:type="gramEnd"/>
      <w:r>
        <w:rPr>
          <w:rFonts w:ascii="Courier New" w:hAnsi="Courier New" w:cs="Courier New"/>
          <w:color w:val="008000"/>
          <w:sz w:val="20"/>
          <w:szCs w:val="20"/>
          <w:highlight w:val="white"/>
        </w:rPr>
        <w:t xml:space="preserve"> the message in the string to UART1.</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proofErr w:type="gramStart"/>
      <w:r>
        <w:rPr>
          <w:rFonts w:ascii="Courier New" w:hAnsi="Courier New" w:cs="Courier New"/>
          <w:color w:val="8000FF"/>
          <w:sz w:val="20"/>
          <w:szCs w:val="20"/>
          <w:highlight w:val="white"/>
        </w:rPr>
        <w:t>void</w:t>
      </w:r>
      <w:proofErr w:type="gramEnd"/>
      <w:r>
        <w:rPr>
          <w:rFonts w:ascii="Courier New" w:hAnsi="Courier New" w:cs="Courier New"/>
          <w:color w:val="000000"/>
          <w:sz w:val="20"/>
          <w:szCs w:val="20"/>
          <w:highlight w:val="white"/>
        </w:rPr>
        <w:t xml:space="preserve"> </w:t>
      </w:r>
      <w:proofErr w:type="spellStart"/>
      <w:r>
        <w:rPr>
          <w:rFonts w:ascii="Courier New" w:hAnsi="Courier New" w:cs="Courier New"/>
          <w:color w:val="000000"/>
          <w:sz w:val="20"/>
          <w:szCs w:val="20"/>
          <w:highlight w:val="white"/>
        </w:rPr>
        <w:t>UARTPrintF</w:t>
      </w:r>
      <w:proofErr w:type="spellEnd"/>
      <w:r>
        <w:rPr>
          <w:rFonts w:ascii="Courier New" w:hAnsi="Courier New" w:cs="Courier New"/>
          <w:b/>
          <w:bCs/>
          <w:color w:val="000080"/>
          <w:sz w:val="20"/>
          <w:szCs w:val="20"/>
          <w:highlight w:val="white"/>
        </w:rPr>
        <w:t>(</w:t>
      </w:r>
      <w:r>
        <w:rPr>
          <w:rFonts w:ascii="Courier New" w:hAnsi="Courier New" w:cs="Courier New"/>
          <w:color w:val="8000FF"/>
          <w:sz w:val="20"/>
          <w:szCs w:val="20"/>
          <w:highlight w:val="white"/>
        </w:rPr>
        <w:t>char</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message</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gramStart"/>
      <w:r>
        <w:rPr>
          <w:rFonts w:ascii="Courier New" w:hAnsi="Courier New" w:cs="Courier New"/>
          <w:color w:val="8000FF"/>
          <w:sz w:val="20"/>
          <w:szCs w:val="20"/>
          <w:highlight w:val="white"/>
        </w:rPr>
        <w:t>char</w:t>
      </w:r>
      <w:proofErr w:type="gramEnd"/>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roofErr w:type="spellStart"/>
      <w:r>
        <w:rPr>
          <w:rFonts w:ascii="Courier New" w:hAnsi="Courier New" w:cs="Courier New"/>
          <w:color w:val="000000"/>
          <w:sz w:val="20"/>
          <w:szCs w:val="20"/>
          <w:highlight w:val="white"/>
        </w:rPr>
        <w:t>ch</w:t>
      </w:r>
      <w:proofErr w:type="spellEnd"/>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message</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gramStart"/>
      <w:r>
        <w:rPr>
          <w:rFonts w:ascii="Courier New" w:hAnsi="Courier New" w:cs="Courier New"/>
          <w:b/>
          <w:bCs/>
          <w:color w:val="0000FF"/>
          <w:sz w:val="20"/>
          <w:szCs w:val="20"/>
          <w:highlight w:val="white"/>
        </w:rPr>
        <w:t>while</w:t>
      </w:r>
      <w:proofErr w:type="gramEnd"/>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roofErr w:type="spellStart"/>
      <w:r>
        <w:rPr>
          <w:rFonts w:ascii="Courier New" w:hAnsi="Courier New" w:cs="Courier New"/>
          <w:color w:val="000000"/>
          <w:sz w:val="20"/>
          <w:szCs w:val="20"/>
          <w:highlight w:val="white"/>
        </w:rPr>
        <w:t>ch</w:t>
      </w:r>
      <w:proofErr w:type="spellEnd"/>
      <w:r>
        <w:rPr>
          <w:rFonts w:ascii="Courier New" w:hAnsi="Courier New" w:cs="Courier New"/>
          <w:b/>
          <w:bCs/>
          <w:color w:val="000080"/>
          <w:sz w:val="20"/>
          <w:szCs w:val="20"/>
          <w:highlight w:val="white"/>
        </w:rPr>
        <w:t>!=</w:t>
      </w:r>
      <w:r>
        <w:rPr>
          <w:rFonts w:ascii="Courier New" w:hAnsi="Courier New" w:cs="Courier New"/>
          <w:color w:val="808080"/>
          <w:sz w:val="20"/>
          <w:szCs w:val="20"/>
          <w:highlight w:val="white"/>
        </w:rPr>
        <w:t>'\0'</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UART1_DR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8000FF"/>
          <w:sz w:val="20"/>
          <w:szCs w:val="20"/>
          <w:highlight w:val="white"/>
        </w:rPr>
        <w:t>char</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roofErr w:type="spellStart"/>
      <w:r>
        <w:rPr>
          <w:rFonts w:ascii="Courier New" w:hAnsi="Courier New" w:cs="Courier New"/>
          <w:color w:val="000000"/>
          <w:sz w:val="20"/>
          <w:szCs w:val="20"/>
          <w:highlight w:val="white"/>
        </w:rPr>
        <w:t>ch</w:t>
      </w:r>
      <w:proofErr w:type="spellEnd"/>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gramStart"/>
      <w:r>
        <w:rPr>
          <w:rFonts w:ascii="Courier New" w:hAnsi="Courier New" w:cs="Courier New"/>
          <w:b/>
          <w:bCs/>
          <w:color w:val="0000FF"/>
          <w:sz w:val="20"/>
          <w:szCs w:val="20"/>
          <w:highlight w:val="white"/>
        </w:rPr>
        <w:t>while</w:t>
      </w:r>
      <w:proofErr w:type="gramEnd"/>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UART1_SR_TXE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spellStart"/>
      <w:proofErr w:type="gramStart"/>
      <w:r>
        <w:rPr>
          <w:rFonts w:ascii="Courier New" w:hAnsi="Courier New" w:cs="Courier New"/>
          <w:color w:val="000000"/>
          <w:sz w:val="20"/>
          <w:szCs w:val="20"/>
          <w:highlight w:val="white"/>
        </w:rPr>
        <w:t>ch</w:t>
      </w:r>
      <w:proofErr w:type="spellEnd"/>
      <w:proofErr w:type="gramEnd"/>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proofErr w:type="gramStart"/>
      <w:r>
        <w:rPr>
          <w:rFonts w:ascii="Courier New" w:hAnsi="Courier New" w:cs="Courier New"/>
          <w:color w:val="8000FF"/>
          <w:sz w:val="20"/>
          <w:szCs w:val="20"/>
          <w:highlight w:val="white"/>
        </w:rPr>
        <w:t>void</w:t>
      </w:r>
      <w:proofErr w:type="gramEnd"/>
      <w:r>
        <w:rPr>
          <w:rFonts w:ascii="Courier New" w:hAnsi="Courier New" w:cs="Courier New"/>
          <w:color w:val="000000"/>
          <w:sz w:val="20"/>
          <w:szCs w:val="20"/>
          <w:highlight w:val="white"/>
        </w:rPr>
        <w:t xml:space="preserve"> SetupTimer2</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TIM2_PSCR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0x05</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w:t>
      </w:r>
      <w:proofErr w:type="gramStart"/>
      <w:r>
        <w:rPr>
          <w:rFonts w:ascii="Courier New" w:hAnsi="Courier New" w:cs="Courier New"/>
          <w:color w:val="008000"/>
          <w:sz w:val="20"/>
          <w:szCs w:val="20"/>
          <w:highlight w:val="white"/>
        </w:rPr>
        <w:t xml:space="preserve">/  </w:t>
      </w:r>
      <w:proofErr w:type="spellStart"/>
      <w:r>
        <w:rPr>
          <w:rFonts w:ascii="Courier New" w:hAnsi="Courier New" w:cs="Courier New"/>
          <w:color w:val="008000"/>
          <w:sz w:val="20"/>
          <w:szCs w:val="20"/>
          <w:highlight w:val="white"/>
        </w:rPr>
        <w:t>Prescaler</w:t>
      </w:r>
      <w:proofErr w:type="spellEnd"/>
      <w:proofErr w:type="gramEnd"/>
      <w:r>
        <w:rPr>
          <w:rFonts w:ascii="Courier New" w:hAnsi="Courier New" w:cs="Courier New"/>
          <w:color w:val="008000"/>
          <w:sz w:val="20"/>
          <w:szCs w:val="20"/>
          <w:highlight w:val="white"/>
        </w:rPr>
        <w:t xml:space="preserve"> = 32.</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TIM2_ARRH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0xc3</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w:t>
      </w:r>
      <w:proofErr w:type="gramStart"/>
      <w:r>
        <w:rPr>
          <w:rFonts w:ascii="Courier New" w:hAnsi="Courier New" w:cs="Courier New"/>
          <w:color w:val="008000"/>
          <w:sz w:val="20"/>
          <w:szCs w:val="20"/>
          <w:highlight w:val="white"/>
        </w:rPr>
        <w:t>/  High</w:t>
      </w:r>
      <w:proofErr w:type="gramEnd"/>
      <w:r>
        <w:rPr>
          <w:rFonts w:ascii="Courier New" w:hAnsi="Courier New" w:cs="Courier New"/>
          <w:color w:val="008000"/>
          <w:sz w:val="20"/>
          <w:szCs w:val="20"/>
          <w:highlight w:val="white"/>
        </w:rPr>
        <w:t xml:space="preserve"> byte of 50,000.</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TIM2_ARRL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0x50</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w:t>
      </w:r>
      <w:proofErr w:type="gramStart"/>
      <w:r>
        <w:rPr>
          <w:rFonts w:ascii="Courier New" w:hAnsi="Courier New" w:cs="Courier New"/>
          <w:color w:val="008000"/>
          <w:sz w:val="20"/>
          <w:szCs w:val="20"/>
          <w:highlight w:val="white"/>
        </w:rPr>
        <w:t>/  Low</w:t>
      </w:r>
      <w:proofErr w:type="gramEnd"/>
      <w:r>
        <w:rPr>
          <w:rFonts w:ascii="Courier New" w:hAnsi="Courier New" w:cs="Courier New"/>
          <w:color w:val="008000"/>
          <w:sz w:val="20"/>
          <w:szCs w:val="20"/>
          <w:highlight w:val="white"/>
        </w:rPr>
        <w:t xml:space="preserve"> byte of 50,000.</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TIM2_CR1_CEN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1</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w:t>
      </w:r>
      <w:proofErr w:type="gramStart"/>
      <w:r>
        <w:rPr>
          <w:rFonts w:ascii="Courier New" w:hAnsi="Courier New" w:cs="Courier New"/>
          <w:color w:val="008000"/>
          <w:sz w:val="20"/>
          <w:szCs w:val="20"/>
          <w:highlight w:val="white"/>
        </w:rPr>
        <w:t>/  Finally</w:t>
      </w:r>
      <w:proofErr w:type="gramEnd"/>
      <w:r>
        <w:rPr>
          <w:rFonts w:ascii="Courier New" w:hAnsi="Courier New" w:cs="Courier New"/>
          <w:color w:val="008000"/>
          <w:sz w:val="20"/>
          <w:szCs w:val="20"/>
          <w:highlight w:val="white"/>
        </w:rPr>
        <w:t xml:space="preserve"> enable the timer.</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proofErr w:type="gramStart"/>
      <w:r>
        <w:rPr>
          <w:rFonts w:ascii="Courier New" w:hAnsi="Courier New" w:cs="Courier New"/>
          <w:color w:val="8000FF"/>
          <w:sz w:val="20"/>
          <w:szCs w:val="20"/>
          <w:highlight w:val="white"/>
        </w:rPr>
        <w:t>void</w:t>
      </w:r>
      <w:proofErr w:type="gramEnd"/>
      <w:r>
        <w:rPr>
          <w:rFonts w:ascii="Courier New" w:hAnsi="Courier New" w:cs="Courier New"/>
          <w:color w:val="000000"/>
          <w:sz w:val="20"/>
          <w:szCs w:val="20"/>
          <w:highlight w:val="white"/>
        </w:rPr>
        <w:t xml:space="preserve"> </w:t>
      </w:r>
      <w:proofErr w:type="spellStart"/>
      <w:r>
        <w:rPr>
          <w:rFonts w:ascii="Courier New" w:hAnsi="Courier New" w:cs="Courier New"/>
          <w:color w:val="000000"/>
          <w:sz w:val="20"/>
          <w:szCs w:val="20"/>
          <w:highlight w:val="white"/>
        </w:rPr>
        <w:t>timer_contrl</w:t>
      </w:r>
      <w:proofErr w:type="spellEnd"/>
      <w:r>
        <w:rPr>
          <w:rFonts w:ascii="Courier New" w:hAnsi="Courier New" w:cs="Courier New"/>
          <w:b/>
          <w:bCs/>
          <w:color w:val="000080"/>
          <w:sz w:val="20"/>
          <w:szCs w:val="20"/>
          <w:highlight w:val="white"/>
        </w:rPr>
        <w:t>(</w:t>
      </w:r>
      <w:r>
        <w:rPr>
          <w:rFonts w:ascii="Courier New" w:hAnsi="Courier New" w:cs="Courier New"/>
          <w:color w:val="8000FF"/>
          <w:sz w:val="20"/>
          <w:szCs w:val="20"/>
          <w:highlight w:val="white"/>
        </w:rPr>
        <w:t>void</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w:t>
      </w:r>
      <w:proofErr w:type="gramStart"/>
      <w:r>
        <w:rPr>
          <w:rFonts w:ascii="Courier New" w:hAnsi="Courier New" w:cs="Courier New"/>
          <w:b/>
          <w:bCs/>
          <w:color w:val="0000FF"/>
          <w:sz w:val="20"/>
          <w:szCs w:val="20"/>
          <w:highlight w:val="white"/>
        </w:rPr>
        <w:t>while</w:t>
      </w:r>
      <w:r>
        <w:rPr>
          <w:rFonts w:ascii="Courier New" w:hAnsi="Courier New" w:cs="Courier New"/>
          <w:b/>
          <w:bCs/>
          <w:color w:val="000080"/>
          <w:sz w:val="20"/>
          <w:szCs w:val="20"/>
          <w:highlight w:val="white"/>
        </w:rPr>
        <w:t>(</w:t>
      </w:r>
      <w:proofErr w:type="gramEnd"/>
      <w:r>
        <w:rPr>
          <w:rFonts w:ascii="Courier New" w:hAnsi="Courier New" w:cs="Courier New"/>
          <w:color w:val="000000"/>
          <w:sz w:val="20"/>
          <w:szCs w:val="20"/>
          <w:highlight w:val="white"/>
        </w:rPr>
        <w:t xml:space="preserve"> TIM2_CNTRH</w:t>
      </w:r>
      <w:r>
        <w:rPr>
          <w:rFonts w:ascii="Courier New" w:hAnsi="Courier New" w:cs="Courier New"/>
          <w:b/>
          <w:bCs/>
          <w:color w:val="000080"/>
          <w:sz w:val="20"/>
          <w:szCs w:val="20"/>
          <w:highlight w:val="white"/>
        </w:rPr>
        <w:t>!=</w:t>
      </w:r>
      <w:r>
        <w:rPr>
          <w:rFonts w:ascii="Courier New" w:hAnsi="Courier New" w:cs="Courier New"/>
          <w:color w:val="FF8000"/>
          <w:sz w:val="20"/>
          <w:szCs w:val="20"/>
          <w:highlight w:val="white"/>
        </w:rPr>
        <w:t>0x3A</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&amp;&amp;</w:t>
      </w:r>
      <w:r>
        <w:rPr>
          <w:rFonts w:ascii="Courier New" w:hAnsi="Courier New" w:cs="Courier New"/>
          <w:color w:val="000000"/>
          <w:sz w:val="20"/>
          <w:szCs w:val="20"/>
          <w:highlight w:val="white"/>
        </w:rPr>
        <w:t xml:space="preserve"> TIM2_CNTRL</w:t>
      </w:r>
      <w:r>
        <w:rPr>
          <w:rFonts w:ascii="Courier New" w:hAnsi="Courier New" w:cs="Courier New"/>
          <w:b/>
          <w:bCs/>
          <w:color w:val="000080"/>
          <w:sz w:val="20"/>
          <w:szCs w:val="20"/>
          <w:highlight w:val="white"/>
        </w:rPr>
        <w:t>!=</w:t>
      </w:r>
      <w:r>
        <w:rPr>
          <w:rFonts w:ascii="Courier New" w:hAnsi="Courier New" w:cs="Courier New"/>
          <w:color w:val="FF8000"/>
          <w:sz w:val="20"/>
          <w:szCs w:val="20"/>
          <w:highlight w:val="white"/>
        </w:rPr>
        <w:t>0x98</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xml:space="preserve">//For every 15000 clock cycles the </w:t>
      </w:r>
      <w:proofErr w:type="spellStart"/>
      <w:r>
        <w:rPr>
          <w:rFonts w:ascii="Courier New" w:hAnsi="Courier New" w:cs="Courier New"/>
          <w:color w:val="008000"/>
          <w:sz w:val="20"/>
          <w:szCs w:val="20"/>
          <w:highlight w:val="white"/>
        </w:rPr>
        <w:t>adc</w:t>
      </w:r>
      <w:proofErr w:type="spellEnd"/>
      <w:r>
        <w:rPr>
          <w:rFonts w:ascii="Courier New" w:hAnsi="Courier New" w:cs="Courier New"/>
          <w:color w:val="008000"/>
          <w:sz w:val="20"/>
          <w:szCs w:val="20"/>
          <w:highlight w:val="white"/>
        </w:rPr>
        <w:t xml:space="preserve"> conversion will take place</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w:t>
      </w:r>
      <w:proofErr w:type="spellStart"/>
      <w:proofErr w:type="gramStart"/>
      <w:r>
        <w:rPr>
          <w:rFonts w:ascii="Courier New" w:hAnsi="Courier New" w:cs="Courier New"/>
          <w:color w:val="008000"/>
          <w:sz w:val="20"/>
          <w:szCs w:val="20"/>
          <w:highlight w:val="white"/>
        </w:rPr>
        <w:t>UARTPrintF</w:t>
      </w:r>
      <w:proofErr w:type="spellEnd"/>
      <w:r>
        <w:rPr>
          <w:rFonts w:ascii="Courier New" w:hAnsi="Courier New" w:cs="Courier New"/>
          <w:color w:val="008000"/>
          <w:sz w:val="20"/>
          <w:szCs w:val="20"/>
          <w:highlight w:val="white"/>
        </w:rPr>
        <w:t>(</w:t>
      </w:r>
      <w:proofErr w:type="gramEnd"/>
      <w:r>
        <w:rPr>
          <w:rFonts w:ascii="Courier New" w:hAnsi="Courier New" w:cs="Courier New"/>
          <w:color w:val="008000"/>
          <w:sz w:val="20"/>
          <w:szCs w:val="20"/>
          <w:highlight w:val="white"/>
        </w:rPr>
        <w:t>"</w:t>
      </w:r>
      <w:proofErr w:type="spellStart"/>
      <w:r>
        <w:rPr>
          <w:rFonts w:ascii="Courier New" w:hAnsi="Courier New" w:cs="Courier New"/>
          <w:color w:val="008000"/>
          <w:sz w:val="20"/>
          <w:szCs w:val="20"/>
          <w:highlight w:val="white"/>
        </w:rPr>
        <w:t>int_start</w:t>
      </w:r>
      <w:proofErr w:type="spellEnd"/>
      <w:r>
        <w:rPr>
          <w:rFonts w:ascii="Courier New" w:hAnsi="Courier New" w:cs="Courier New"/>
          <w:color w:val="00800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PD_ODR_ODR3 </w:t>
      </w:r>
      <w:proofErr w:type="gramStart"/>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PD</w:t>
      </w:r>
      <w:proofErr w:type="gramEnd"/>
      <w:r>
        <w:rPr>
          <w:rFonts w:ascii="Courier New" w:hAnsi="Courier New" w:cs="Courier New"/>
          <w:color w:val="000000"/>
          <w:sz w:val="20"/>
          <w:szCs w:val="20"/>
          <w:highlight w:val="white"/>
        </w:rPr>
        <w:t>_ODR_ODR3</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Indicate that the ADC has completed.</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ADC_CR1_ADON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1</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ADC_CR1_ADON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1</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w:t>
      </w:r>
      <w:proofErr w:type="gramStart"/>
      <w:r>
        <w:rPr>
          <w:rFonts w:ascii="Courier New" w:hAnsi="Courier New" w:cs="Courier New"/>
          <w:color w:val="008000"/>
          <w:sz w:val="20"/>
          <w:szCs w:val="20"/>
          <w:highlight w:val="white"/>
        </w:rPr>
        <w:t>/  Second</w:t>
      </w:r>
      <w:proofErr w:type="gramEnd"/>
      <w:r>
        <w:rPr>
          <w:rFonts w:ascii="Courier New" w:hAnsi="Courier New" w:cs="Courier New"/>
          <w:color w:val="008000"/>
          <w:sz w:val="20"/>
          <w:szCs w:val="20"/>
          <w:highlight w:val="white"/>
        </w:rPr>
        <w:t xml:space="preserve"> write starts the conversion.</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TIM2_CNTRH</w:t>
      </w:r>
      <w:r>
        <w:rPr>
          <w:rFonts w:ascii="Courier New" w:hAnsi="Courier New" w:cs="Courier New"/>
          <w:b/>
          <w:bCs/>
          <w:color w:val="000080"/>
          <w:sz w:val="20"/>
          <w:szCs w:val="20"/>
          <w:highlight w:val="white"/>
        </w:rPr>
        <w:t>=</w:t>
      </w:r>
      <w:r>
        <w:rPr>
          <w:rFonts w:ascii="Courier New" w:hAnsi="Courier New" w:cs="Courier New"/>
          <w:color w:val="FF8000"/>
          <w:sz w:val="20"/>
          <w:szCs w:val="20"/>
          <w:highlight w:val="white"/>
        </w:rPr>
        <w:t>0X00</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8000"/>
          <w:sz w:val="20"/>
          <w:szCs w:val="20"/>
          <w:highlight w:val="white"/>
        </w:rPr>
        <w:t>//Resetting the timer counters</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TIM2_CNTRL</w:t>
      </w:r>
      <w:r>
        <w:rPr>
          <w:rFonts w:ascii="Courier New" w:hAnsi="Courier New" w:cs="Courier New"/>
          <w:b/>
          <w:bCs/>
          <w:color w:val="000080"/>
          <w:sz w:val="20"/>
          <w:szCs w:val="20"/>
          <w:highlight w:val="white"/>
        </w:rPr>
        <w:t>=</w:t>
      </w:r>
      <w:r>
        <w:rPr>
          <w:rFonts w:ascii="Courier New" w:hAnsi="Courier New" w:cs="Courier New"/>
          <w:color w:val="FF8000"/>
          <w:sz w:val="20"/>
          <w:szCs w:val="20"/>
          <w:highlight w:val="white"/>
        </w:rPr>
        <w:t>0X00</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lastRenderedPageBreak/>
        <w:t xml:space="preserve">   </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proofErr w:type="spellStart"/>
      <w:proofErr w:type="gramStart"/>
      <w:r>
        <w:rPr>
          <w:rFonts w:ascii="Courier New" w:hAnsi="Courier New" w:cs="Courier New"/>
          <w:color w:val="8000FF"/>
          <w:sz w:val="20"/>
          <w:szCs w:val="20"/>
          <w:highlight w:val="white"/>
        </w:rPr>
        <w:t>int</w:t>
      </w:r>
      <w:proofErr w:type="spellEnd"/>
      <w:proofErr w:type="gramEnd"/>
      <w:r>
        <w:rPr>
          <w:rFonts w:ascii="Courier New" w:hAnsi="Courier New" w:cs="Courier New"/>
          <w:color w:val="000000"/>
          <w:sz w:val="20"/>
          <w:szCs w:val="20"/>
          <w:highlight w:val="white"/>
        </w:rPr>
        <w:t xml:space="preserve"> </w:t>
      </w:r>
      <w:proofErr w:type="spellStart"/>
      <w:r>
        <w:rPr>
          <w:rFonts w:ascii="Courier New" w:hAnsi="Courier New" w:cs="Courier New"/>
          <w:color w:val="000000"/>
          <w:sz w:val="20"/>
          <w:szCs w:val="20"/>
          <w:highlight w:val="white"/>
        </w:rPr>
        <w:t>adc_read</w:t>
      </w:r>
      <w:proofErr w:type="spellEnd"/>
      <w:r>
        <w:rPr>
          <w:rFonts w:ascii="Courier New" w:hAnsi="Courier New" w:cs="Courier New"/>
          <w:b/>
          <w:bCs/>
          <w:color w:val="000080"/>
          <w:sz w:val="20"/>
          <w:szCs w:val="20"/>
          <w:highlight w:val="white"/>
        </w:rPr>
        <w:t>(</w:t>
      </w:r>
      <w:r>
        <w:rPr>
          <w:rFonts w:ascii="Courier New" w:hAnsi="Courier New" w:cs="Courier New"/>
          <w:color w:val="8000FF"/>
          <w:sz w:val="20"/>
          <w:szCs w:val="20"/>
          <w:highlight w:val="white"/>
        </w:rPr>
        <w:t>void</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gramStart"/>
      <w:r>
        <w:rPr>
          <w:rFonts w:ascii="Courier New" w:hAnsi="Courier New" w:cs="Courier New"/>
          <w:color w:val="8000FF"/>
          <w:sz w:val="20"/>
          <w:szCs w:val="20"/>
          <w:highlight w:val="white"/>
        </w:rPr>
        <w:t>unsigned</w:t>
      </w:r>
      <w:proofErr w:type="gramEnd"/>
      <w:r>
        <w:rPr>
          <w:rFonts w:ascii="Courier New" w:hAnsi="Courier New" w:cs="Courier New"/>
          <w:color w:val="000000"/>
          <w:sz w:val="20"/>
          <w:szCs w:val="20"/>
          <w:highlight w:val="white"/>
        </w:rPr>
        <w:t xml:space="preserve"> </w:t>
      </w:r>
      <w:r>
        <w:rPr>
          <w:rFonts w:ascii="Courier New" w:hAnsi="Courier New" w:cs="Courier New"/>
          <w:color w:val="8000FF"/>
          <w:sz w:val="20"/>
          <w:szCs w:val="20"/>
          <w:highlight w:val="white"/>
        </w:rPr>
        <w:t>char</w:t>
      </w:r>
      <w:r>
        <w:rPr>
          <w:rFonts w:ascii="Courier New" w:hAnsi="Courier New" w:cs="Courier New"/>
          <w:color w:val="000000"/>
          <w:sz w:val="20"/>
          <w:szCs w:val="20"/>
          <w:highlight w:val="white"/>
        </w:rPr>
        <w:t xml:space="preserve"> low</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high</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spellStart"/>
      <w:proofErr w:type="gramStart"/>
      <w:r>
        <w:rPr>
          <w:rFonts w:ascii="Courier New" w:hAnsi="Courier New" w:cs="Courier New"/>
          <w:color w:val="8000FF"/>
          <w:sz w:val="20"/>
          <w:szCs w:val="20"/>
          <w:highlight w:val="white"/>
        </w:rPr>
        <w:t>int</w:t>
      </w:r>
      <w:proofErr w:type="spellEnd"/>
      <w:proofErr w:type="gramEnd"/>
      <w:r>
        <w:rPr>
          <w:rFonts w:ascii="Courier New" w:hAnsi="Courier New" w:cs="Courier New"/>
          <w:color w:val="000000"/>
          <w:sz w:val="20"/>
          <w:szCs w:val="20"/>
          <w:highlight w:val="white"/>
        </w:rPr>
        <w:t xml:space="preserve"> d</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ADC_CR1_ADON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w:t>
      </w:r>
      <w:proofErr w:type="gramStart"/>
      <w:r>
        <w:rPr>
          <w:rFonts w:ascii="Courier New" w:hAnsi="Courier New" w:cs="Courier New"/>
          <w:color w:val="008000"/>
          <w:sz w:val="20"/>
          <w:szCs w:val="20"/>
          <w:highlight w:val="white"/>
        </w:rPr>
        <w:t>/  Disable</w:t>
      </w:r>
      <w:proofErr w:type="gramEnd"/>
      <w:r>
        <w:rPr>
          <w:rFonts w:ascii="Courier New" w:hAnsi="Courier New" w:cs="Courier New"/>
          <w:color w:val="008000"/>
          <w:sz w:val="20"/>
          <w:szCs w:val="20"/>
          <w:highlight w:val="white"/>
        </w:rPr>
        <w:t xml:space="preserve"> the ADC. </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spellStart"/>
      <w:proofErr w:type="gramStart"/>
      <w:r>
        <w:rPr>
          <w:rFonts w:ascii="Courier New" w:hAnsi="Courier New" w:cs="Courier New"/>
          <w:color w:val="000000"/>
          <w:sz w:val="20"/>
          <w:szCs w:val="20"/>
          <w:highlight w:val="white"/>
        </w:rPr>
        <w:t>UARTPrintF</w:t>
      </w:r>
      <w:proofErr w:type="spellEnd"/>
      <w:r>
        <w:rPr>
          <w:rFonts w:ascii="Courier New" w:hAnsi="Courier New" w:cs="Courier New"/>
          <w:b/>
          <w:bCs/>
          <w:color w:val="000080"/>
          <w:sz w:val="20"/>
          <w:szCs w:val="20"/>
          <w:highlight w:val="white"/>
        </w:rPr>
        <w:t>(</w:t>
      </w:r>
      <w:proofErr w:type="gramEnd"/>
      <w:r>
        <w:rPr>
          <w:rFonts w:ascii="Courier New" w:hAnsi="Courier New" w:cs="Courier New"/>
          <w:color w:val="808080"/>
          <w:sz w:val="20"/>
          <w:szCs w:val="20"/>
          <w:highlight w:val="white"/>
        </w:rPr>
        <w:t>"</w:t>
      </w:r>
      <w:proofErr w:type="spellStart"/>
      <w:r>
        <w:rPr>
          <w:rFonts w:ascii="Courier New" w:hAnsi="Courier New" w:cs="Courier New"/>
          <w:color w:val="808080"/>
          <w:sz w:val="20"/>
          <w:szCs w:val="20"/>
          <w:highlight w:val="white"/>
        </w:rPr>
        <w:t>adc_value</w:t>
      </w:r>
      <w:proofErr w:type="spellEnd"/>
      <w:r>
        <w:rPr>
          <w:rFonts w:ascii="Courier New" w:hAnsi="Courier New" w:cs="Courier New"/>
          <w:color w:val="808080"/>
          <w:sz w:val="20"/>
          <w:szCs w:val="20"/>
          <w:highlight w:val="white"/>
        </w:rPr>
        <w:t>:"</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TIM1_CR1_CEN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w:t>
      </w:r>
      <w:proofErr w:type="gramStart"/>
      <w:r>
        <w:rPr>
          <w:rFonts w:ascii="Courier New" w:hAnsi="Courier New" w:cs="Courier New"/>
          <w:color w:val="008000"/>
          <w:sz w:val="20"/>
          <w:szCs w:val="20"/>
          <w:highlight w:val="white"/>
        </w:rPr>
        <w:t>/  Disable</w:t>
      </w:r>
      <w:proofErr w:type="gramEnd"/>
      <w:r>
        <w:rPr>
          <w:rFonts w:ascii="Courier New" w:hAnsi="Courier New" w:cs="Courier New"/>
          <w:color w:val="008000"/>
          <w:sz w:val="20"/>
          <w:szCs w:val="20"/>
          <w:highlight w:val="white"/>
        </w:rPr>
        <w:t xml:space="preserve"> Timer 1.</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ADC_CSR_EOC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8000"/>
          <w:sz w:val="20"/>
          <w:szCs w:val="20"/>
          <w:highlight w:val="white"/>
        </w:rPr>
        <w:t xml:space="preserve">// </w:t>
      </w:r>
      <w:r>
        <w:rPr>
          <w:rFonts w:ascii="Courier New" w:hAnsi="Courier New" w:cs="Courier New"/>
          <w:color w:val="008000"/>
          <w:sz w:val="20"/>
          <w:szCs w:val="20"/>
          <w:highlight w:val="white"/>
        </w:rPr>
        <w:tab/>
        <w:t>Indicate that ADC conversion is complete.</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w:t>
      </w:r>
      <w:proofErr w:type="spellStart"/>
      <w:proofErr w:type="gramStart"/>
      <w:r>
        <w:rPr>
          <w:rFonts w:ascii="Courier New" w:hAnsi="Courier New" w:cs="Courier New"/>
          <w:color w:val="008000"/>
          <w:sz w:val="20"/>
          <w:szCs w:val="20"/>
          <w:highlight w:val="white"/>
        </w:rPr>
        <w:t>UARTPrintF</w:t>
      </w:r>
      <w:proofErr w:type="spellEnd"/>
      <w:r>
        <w:rPr>
          <w:rFonts w:ascii="Courier New" w:hAnsi="Courier New" w:cs="Courier New"/>
          <w:color w:val="008000"/>
          <w:sz w:val="20"/>
          <w:szCs w:val="20"/>
          <w:highlight w:val="white"/>
        </w:rPr>
        <w:t>(</w:t>
      </w:r>
      <w:proofErr w:type="gramEnd"/>
      <w:r>
        <w:rPr>
          <w:rFonts w:ascii="Courier New" w:hAnsi="Courier New" w:cs="Courier New"/>
          <w:color w:val="008000"/>
          <w:sz w:val="20"/>
          <w:szCs w:val="20"/>
          <w:highlight w:val="white"/>
        </w:rPr>
        <w:t>"</w:t>
      </w:r>
      <w:proofErr w:type="spellStart"/>
      <w:r>
        <w:rPr>
          <w:rFonts w:ascii="Courier New" w:hAnsi="Courier New" w:cs="Courier New"/>
          <w:color w:val="008000"/>
          <w:sz w:val="20"/>
          <w:szCs w:val="20"/>
          <w:highlight w:val="white"/>
        </w:rPr>
        <w:t>adc_read_end</w:t>
      </w:r>
      <w:proofErr w:type="spellEnd"/>
      <w:r>
        <w:rPr>
          <w:rFonts w:ascii="Courier New" w:hAnsi="Courier New" w:cs="Courier New"/>
          <w:color w:val="00800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w:t>
      </w:r>
      <w:proofErr w:type="gramStart"/>
      <w:r>
        <w:rPr>
          <w:rFonts w:ascii="Courier New" w:hAnsi="Courier New" w:cs="Courier New"/>
          <w:color w:val="000000"/>
          <w:sz w:val="20"/>
          <w:szCs w:val="20"/>
          <w:highlight w:val="white"/>
        </w:rPr>
        <w:t>low</w:t>
      </w:r>
      <w:proofErr w:type="gramEnd"/>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ADC_DRL</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8000"/>
          <w:sz w:val="20"/>
          <w:szCs w:val="20"/>
          <w:highlight w:val="white"/>
        </w:rPr>
        <w:t>//</w:t>
      </w:r>
      <w:r>
        <w:rPr>
          <w:rFonts w:ascii="Courier New" w:hAnsi="Courier New" w:cs="Courier New"/>
          <w:color w:val="008000"/>
          <w:sz w:val="20"/>
          <w:szCs w:val="20"/>
          <w:highlight w:val="white"/>
        </w:rPr>
        <w:tab/>
        <w:t>Extract the ADC reading.</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gramStart"/>
      <w:r>
        <w:rPr>
          <w:rFonts w:ascii="Courier New" w:hAnsi="Courier New" w:cs="Courier New"/>
          <w:color w:val="000000"/>
          <w:sz w:val="20"/>
          <w:szCs w:val="20"/>
          <w:highlight w:val="white"/>
        </w:rPr>
        <w:t>high</w:t>
      </w:r>
      <w:proofErr w:type="gramEnd"/>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ADC_DRH</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d</w:t>
      </w:r>
      <w:proofErr w:type="gramStart"/>
      <w:r>
        <w:rPr>
          <w:rFonts w:ascii="Courier New" w:hAnsi="Courier New" w:cs="Courier New"/>
          <w:b/>
          <w:bCs/>
          <w:color w:val="000080"/>
          <w:sz w:val="20"/>
          <w:szCs w:val="20"/>
          <w:highlight w:val="white"/>
        </w:rPr>
        <w:t>=(</w:t>
      </w:r>
      <w:proofErr w:type="gramEnd"/>
      <w:r>
        <w:rPr>
          <w:rFonts w:ascii="Courier New" w:hAnsi="Courier New" w:cs="Courier New"/>
          <w:color w:val="000000"/>
          <w:sz w:val="20"/>
          <w:szCs w:val="20"/>
          <w:highlight w:val="white"/>
        </w:rPr>
        <w:t xml:space="preserve">high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256</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low</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gramStart"/>
      <w:r>
        <w:rPr>
          <w:rFonts w:ascii="Courier New" w:hAnsi="Courier New" w:cs="Courier New"/>
          <w:b/>
          <w:bCs/>
          <w:color w:val="0000FF"/>
          <w:sz w:val="20"/>
          <w:szCs w:val="20"/>
          <w:highlight w:val="white"/>
        </w:rPr>
        <w:t>return</w:t>
      </w:r>
      <w:proofErr w:type="gramEnd"/>
      <w:r>
        <w:rPr>
          <w:rFonts w:ascii="Courier New" w:hAnsi="Courier New" w:cs="Courier New"/>
          <w:color w:val="000000"/>
          <w:sz w:val="20"/>
          <w:szCs w:val="20"/>
          <w:highlight w:val="white"/>
        </w:rPr>
        <w:t xml:space="preserve"> d</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800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800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8000"/>
          <w:sz w:val="20"/>
          <w:szCs w:val="20"/>
          <w:highlight w:val="white"/>
        </w:rPr>
        <w:t>/</w:t>
      </w:r>
      <w:proofErr w:type="gramStart"/>
      <w:r>
        <w:rPr>
          <w:rFonts w:ascii="Courier New" w:hAnsi="Courier New" w:cs="Courier New"/>
          <w:color w:val="008000"/>
          <w:sz w:val="20"/>
          <w:szCs w:val="20"/>
          <w:highlight w:val="white"/>
        </w:rPr>
        <w:t>/  Setup</w:t>
      </w:r>
      <w:proofErr w:type="gramEnd"/>
      <w:r>
        <w:rPr>
          <w:rFonts w:ascii="Courier New" w:hAnsi="Courier New" w:cs="Courier New"/>
          <w:color w:val="008000"/>
          <w:sz w:val="20"/>
          <w:szCs w:val="20"/>
          <w:highlight w:val="white"/>
        </w:rPr>
        <w:t xml:space="preserve"> the ADC to perform a single conversion and then generate an interrupt.</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800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proofErr w:type="gramStart"/>
      <w:r>
        <w:rPr>
          <w:rFonts w:ascii="Courier New" w:hAnsi="Courier New" w:cs="Courier New"/>
          <w:color w:val="8000FF"/>
          <w:sz w:val="20"/>
          <w:szCs w:val="20"/>
          <w:highlight w:val="white"/>
        </w:rPr>
        <w:t>void</w:t>
      </w:r>
      <w:proofErr w:type="gramEnd"/>
      <w:r>
        <w:rPr>
          <w:rFonts w:ascii="Courier New" w:hAnsi="Courier New" w:cs="Courier New"/>
          <w:color w:val="000000"/>
          <w:sz w:val="20"/>
          <w:szCs w:val="20"/>
          <w:highlight w:val="white"/>
        </w:rPr>
        <w:t xml:space="preserve"> </w:t>
      </w:r>
      <w:proofErr w:type="spellStart"/>
      <w:r>
        <w:rPr>
          <w:rFonts w:ascii="Courier New" w:hAnsi="Courier New" w:cs="Courier New"/>
          <w:color w:val="000000"/>
          <w:sz w:val="20"/>
          <w:szCs w:val="20"/>
          <w:highlight w:val="white"/>
        </w:rPr>
        <w:t>SetupADC</w:t>
      </w:r>
      <w:proofErr w:type="spellEnd"/>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ADC_CR1_ADON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1</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w:t>
      </w:r>
      <w:proofErr w:type="gramStart"/>
      <w:r>
        <w:rPr>
          <w:rFonts w:ascii="Courier New" w:hAnsi="Courier New" w:cs="Courier New"/>
          <w:color w:val="008000"/>
          <w:sz w:val="20"/>
          <w:szCs w:val="20"/>
          <w:highlight w:val="white"/>
        </w:rPr>
        <w:t>/  Turn</w:t>
      </w:r>
      <w:proofErr w:type="gramEnd"/>
      <w:r>
        <w:rPr>
          <w:rFonts w:ascii="Courier New" w:hAnsi="Courier New" w:cs="Courier New"/>
          <w:color w:val="008000"/>
          <w:sz w:val="20"/>
          <w:szCs w:val="20"/>
          <w:highlight w:val="white"/>
        </w:rPr>
        <w:t xml:space="preserve"> ADC on, note a second set is required to start the conversion.</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gramStart"/>
      <w:r>
        <w:rPr>
          <w:rFonts w:ascii="Courier New" w:hAnsi="Courier New" w:cs="Courier New"/>
          <w:color w:val="000000"/>
          <w:sz w:val="20"/>
          <w:szCs w:val="20"/>
          <w:highlight w:val="white"/>
        </w:rPr>
        <w:t>wait</w:t>
      </w:r>
      <w:r>
        <w:rPr>
          <w:rFonts w:ascii="Courier New" w:hAnsi="Courier New" w:cs="Courier New"/>
          <w:b/>
          <w:bCs/>
          <w:color w:val="000080"/>
          <w:sz w:val="20"/>
          <w:szCs w:val="20"/>
          <w:highlight w:val="white"/>
        </w:rPr>
        <w:t>(</w:t>
      </w:r>
      <w:proofErr w:type="gramEnd"/>
      <w:r>
        <w:rPr>
          <w:rFonts w:ascii="Courier New" w:hAnsi="Courier New" w:cs="Courier New"/>
          <w:color w:val="FF8000"/>
          <w:sz w:val="20"/>
          <w:szCs w:val="20"/>
          <w:highlight w:val="white"/>
        </w:rPr>
        <w:t>1000</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w:t>
      </w:r>
      <w:proofErr w:type="gramStart"/>
      <w:r>
        <w:rPr>
          <w:rFonts w:ascii="Courier New" w:hAnsi="Courier New" w:cs="Courier New"/>
          <w:color w:val="008000"/>
          <w:sz w:val="20"/>
          <w:szCs w:val="20"/>
          <w:highlight w:val="white"/>
        </w:rPr>
        <w:t xml:space="preserve">/  </w:t>
      </w:r>
      <w:proofErr w:type="spellStart"/>
      <w:r>
        <w:rPr>
          <w:rFonts w:ascii="Courier New" w:hAnsi="Courier New" w:cs="Courier New"/>
          <w:color w:val="008000"/>
          <w:sz w:val="20"/>
          <w:szCs w:val="20"/>
          <w:highlight w:val="white"/>
        </w:rPr>
        <w:t>UARTPrintF</w:t>
      </w:r>
      <w:proofErr w:type="spellEnd"/>
      <w:proofErr w:type="gramEnd"/>
      <w:r>
        <w:rPr>
          <w:rFonts w:ascii="Courier New" w:hAnsi="Courier New" w:cs="Courier New"/>
          <w:color w:val="008000"/>
          <w:sz w:val="20"/>
          <w:szCs w:val="20"/>
          <w:highlight w:val="white"/>
        </w:rPr>
        <w:t>("</w:t>
      </w:r>
      <w:proofErr w:type="spellStart"/>
      <w:r>
        <w:rPr>
          <w:rFonts w:ascii="Courier New" w:hAnsi="Courier New" w:cs="Courier New"/>
          <w:color w:val="008000"/>
          <w:sz w:val="20"/>
          <w:szCs w:val="20"/>
          <w:highlight w:val="white"/>
        </w:rPr>
        <w:t>adc_setup_start</w:t>
      </w:r>
      <w:proofErr w:type="spellEnd"/>
      <w:r>
        <w:rPr>
          <w:rFonts w:ascii="Courier New" w:hAnsi="Courier New" w:cs="Courier New"/>
          <w:color w:val="00800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ADC_CSR_CH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0x02</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ADC_CR3_DBUF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ADC_CR2_ALIGN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1</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w:t>
      </w:r>
      <w:proofErr w:type="gramStart"/>
      <w:r>
        <w:rPr>
          <w:rFonts w:ascii="Courier New" w:hAnsi="Courier New" w:cs="Courier New"/>
          <w:color w:val="008000"/>
          <w:sz w:val="20"/>
          <w:szCs w:val="20"/>
          <w:highlight w:val="white"/>
        </w:rPr>
        <w:t>/  Data</w:t>
      </w:r>
      <w:proofErr w:type="gramEnd"/>
      <w:r>
        <w:rPr>
          <w:rFonts w:ascii="Courier New" w:hAnsi="Courier New" w:cs="Courier New"/>
          <w:color w:val="008000"/>
          <w:sz w:val="20"/>
          <w:szCs w:val="20"/>
          <w:highlight w:val="white"/>
        </w:rPr>
        <w:t xml:space="preserve"> is right aligned.</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ADC_CSR_EOCIE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1</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w:t>
      </w:r>
      <w:proofErr w:type="gramStart"/>
      <w:r>
        <w:rPr>
          <w:rFonts w:ascii="Courier New" w:hAnsi="Courier New" w:cs="Courier New"/>
          <w:color w:val="008000"/>
          <w:sz w:val="20"/>
          <w:szCs w:val="20"/>
          <w:highlight w:val="white"/>
        </w:rPr>
        <w:t>/  Enable</w:t>
      </w:r>
      <w:proofErr w:type="gramEnd"/>
      <w:r>
        <w:rPr>
          <w:rFonts w:ascii="Courier New" w:hAnsi="Courier New" w:cs="Courier New"/>
          <w:color w:val="008000"/>
          <w:sz w:val="20"/>
          <w:szCs w:val="20"/>
          <w:highlight w:val="white"/>
        </w:rPr>
        <w:t xml:space="preserve"> the interrupt after conversion completed.</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w:t>
      </w:r>
      <w:proofErr w:type="gramStart"/>
      <w:r>
        <w:rPr>
          <w:rFonts w:ascii="Courier New" w:hAnsi="Courier New" w:cs="Courier New"/>
          <w:color w:val="008000"/>
          <w:sz w:val="20"/>
          <w:szCs w:val="20"/>
          <w:highlight w:val="white"/>
        </w:rPr>
        <w:t xml:space="preserve">/  </w:t>
      </w:r>
      <w:proofErr w:type="spellStart"/>
      <w:r>
        <w:rPr>
          <w:rFonts w:ascii="Courier New" w:hAnsi="Courier New" w:cs="Courier New"/>
          <w:color w:val="008000"/>
          <w:sz w:val="20"/>
          <w:szCs w:val="20"/>
          <w:highlight w:val="white"/>
        </w:rPr>
        <w:t>UARTPrintF</w:t>
      </w:r>
      <w:proofErr w:type="spellEnd"/>
      <w:proofErr w:type="gramEnd"/>
      <w:r>
        <w:rPr>
          <w:rFonts w:ascii="Courier New" w:hAnsi="Courier New" w:cs="Courier New"/>
          <w:color w:val="008000"/>
          <w:sz w:val="20"/>
          <w:szCs w:val="20"/>
          <w:highlight w:val="white"/>
        </w:rPr>
        <w:t>("</w:t>
      </w:r>
      <w:proofErr w:type="spellStart"/>
      <w:r>
        <w:rPr>
          <w:rFonts w:ascii="Courier New" w:hAnsi="Courier New" w:cs="Courier New"/>
          <w:color w:val="008000"/>
          <w:sz w:val="20"/>
          <w:szCs w:val="20"/>
          <w:highlight w:val="white"/>
        </w:rPr>
        <w:t>adc_setup_end</w:t>
      </w:r>
      <w:proofErr w:type="spellEnd"/>
      <w:r>
        <w:rPr>
          <w:rFonts w:ascii="Courier New" w:hAnsi="Courier New" w:cs="Courier New"/>
          <w:color w:val="00800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proofErr w:type="gramStart"/>
      <w:r>
        <w:rPr>
          <w:rFonts w:ascii="Courier New" w:hAnsi="Courier New" w:cs="Courier New"/>
          <w:color w:val="8000FF"/>
          <w:sz w:val="20"/>
          <w:szCs w:val="20"/>
          <w:highlight w:val="white"/>
        </w:rPr>
        <w:t>void</w:t>
      </w:r>
      <w:proofErr w:type="gramEnd"/>
      <w:r>
        <w:rPr>
          <w:rFonts w:ascii="Courier New" w:hAnsi="Courier New" w:cs="Courier New"/>
          <w:color w:val="000000"/>
          <w:sz w:val="20"/>
          <w:szCs w:val="20"/>
          <w:highlight w:val="white"/>
        </w:rPr>
        <w:t xml:space="preserve"> </w:t>
      </w:r>
      <w:proofErr w:type="spellStart"/>
      <w:r>
        <w:rPr>
          <w:rFonts w:ascii="Courier New" w:hAnsi="Courier New" w:cs="Courier New"/>
          <w:color w:val="000000"/>
          <w:sz w:val="20"/>
          <w:szCs w:val="20"/>
          <w:highlight w:val="white"/>
        </w:rPr>
        <w:t>SetupOutputPorts</w:t>
      </w:r>
      <w:proofErr w:type="spellEnd"/>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PD_ODR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w:t>
      </w:r>
      <w:proofErr w:type="gramStart"/>
      <w:r>
        <w:rPr>
          <w:rFonts w:ascii="Courier New" w:hAnsi="Courier New" w:cs="Courier New"/>
          <w:color w:val="008000"/>
          <w:sz w:val="20"/>
          <w:szCs w:val="20"/>
          <w:highlight w:val="white"/>
        </w:rPr>
        <w:t>/  All</w:t>
      </w:r>
      <w:proofErr w:type="gramEnd"/>
      <w:r>
        <w:rPr>
          <w:rFonts w:ascii="Courier New" w:hAnsi="Courier New" w:cs="Courier New"/>
          <w:color w:val="008000"/>
          <w:sz w:val="20"/>
          <w:szCs w:val="20"/>
          <w:highlight w:val="white"/>
        </w:rPr>
        <w:t xml:space="preserve"> pins are turned off.</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PD_DDR_DDR3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1</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PD_CR1_C13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1</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PD_CR2_C23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1</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proofErr w:type="spellStart"/>
      <w:proofErr w:type="gramStart"/>
      <w:r>
        <w:rPr>
          <w:rFonts w:ascii="Courier New" w:hAnsi="Courier New" w:cs="Courier New"/>
          <w:color w:val="8000FF"/>
          <w:sz w:val="20"/>
          <w:szCs w:val="20"/>
          <w:highlight w:val="white"/>
        </w:rPr>
        <w:t>int</w:t>
      </w:r>
      <w:proofErr w:type="spellEnd"/>
      <w:proofErr w:type="gramEnd"/>
      <w:r>
        <w:rPr>
          <w:rFonts w:ascii="Courier New" w:hAnsi="Courier New" w:cs="Courier New"/>
          <w:color w:val="000000"/>
          <w:sz w:val="20"/>
          <w:szCs w:val="20"/>
          <w:highlight w:val="white"/>
        </w:rPr>
        <w:t xml:space="preserve"> main</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8000FF"/>
          <w:sz w:val="20"/>
          <w:szCs w:val="20"/>
          <w:highlight w:val="white"/>
        </w:rPr>
        <w:t>void</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spellStart"/>
      <w:proofErr w:type="gramStart"/>
      <w:r>
        <w:rPr>
          <w:rFonts w:ascii="Courier New" w:hAnsi="Courier New" w:cs="Courier New"/>
          <w:color w:val="000000"/>
          <w:sz w:val="20"/>
          <w:szCs w:val="20"/>
          <w:highlight w:val="white"/>
        </w:rPr>
        <w:t>InitialiseSystemClock</w:t>
      </w:r>
      <w:proofErr w:type="spellEnd"/>
      <w:r>
        <w:rPr>
          <w:rFonts w:ascii="Courier New" w:hAnsi="Courier New" w:cs="Courier New"/>
          <w:b/>
          <w:bCs/>
          <w:color w:val="000080"/>
          <w:sz w:val="20"/>
          <w:szCs w:val="20"/>
          <w:highlight w:val="white"/>
        </w:rPr>
        <w:t>(</w:t>
      </w:r>
      <w:proofErr w:type="gramEnd"/>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spellStart"/>
      <w:proofErr w:type="gramStart"/>
      <w:r>
        <w:rPr>
          <w:rFonts w:ascii="Courier New" w:hAnsi="Courier New" w:cs="Courier New"/>
          <w:color w:val="000000"/>
          <w:sz w:val="20"/>
          <w:szCs w:val="20"/>
          <w:highlight w:val="white"/>
        </w:rPr>
        <w:t>InitialiseUART</w:t>
      </w:r>
      <w:proofErr w:type="spellEnd"/>
      <w:r>
        <w:rPr>
          <w:rFonts w:ascii="Courier New" w:hAnsi="Courier New" w:cs="Courier New"/>
          <w:b/>
          <w:bCs/>
          <w:color w:val="000080"/>
          <w:sz w:val="20"/>
          <w:szCs w:val="20"/>
          <w:highlight w:val="white"/>
        </w:rPr>
        <w:t>(</w:t>
      </w:r>
      <w:proofErr w:type="gramEnd"/>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w:t>
      </w:r>
      <w:proofErr w:type="gramStart"/>
      <w:r>
        <w:rPr>
          <w:rFonts w:ascii="Courier New" w:hAnsi="Courier New" w:cs="Courier New"/>
          <w:color w:val="000000"/>
          <w:sz w:val="20"/>
          <w:szCs w:val="20"/>
          <w:highlight w:val="white"/>
        </w:rPr>
        <w:t>SetupTimer2</w:t>
      </w:r>
      <w:r>
        <w:rPr>
          <w:rFonts w:ascii="Courier New" w:hAnsi="Courier New" w:cs="Courier New"/>
          <w:b/>
          <w:bCs/>
          <w:color w:val="000080"/>
          <w:sz w:val="20"/>
          <w:szCs w:val="20"/>
          <w:highlight w:val="white"/>
        </w:rPr>
        <w:t>(</w:t>
      </w:r>
      <w:proofErr w:type="gramEnd"/>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t xml:space="preserve"> </w:t>
      </w:r>
      <w:r>
        <w:rPr>
          <w:rFonts w:ascii="Courier New" w:hAnsi="Courier New" w:cs="Courier New"/>
          <w:color w:val="008000"/>
          <w:sz w:val="20"/>
          <w:szCs w:val="20"/>
          <w:highlight w:val="white"/>
        </w:rPr>
        <w:t>//Timer 2 is used to trigger the ADC</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spellStart"/>
      <w:proofErr w:type="gramStart"/>
      <w:r>
        <w:rPr>
          <w:rFonts w:ascii="Courier New" w:hAnsi="Courier New" w:cs="Courier New"/>
          <w:color w:val="000000"/>
          <w:sz w:val="20"/>
          <w:szCs w:val="20"/>
          <w:highlight w:val="white"/>
        </w:rPr>
        <w:t>SetupOutputPorts</w:t>
      </w:r>
      <w:proofErr w:type="spellEnd"/>
      <w:r>
        <w:rPr>
          <w:rFonts w:ascii="Courier New" w:hAnsi="Courier New" w:cs="Courier New"/>
          <w:b/>
          <w:bCs/>
          <w:color w:val="000080"/>
          <w:sz w:val="20"/>
          <w:szCs w:val="20"/>
          <w:highlight w:val="white"/>
        </w:rPr>
        <w:t>(</w:t>
      </w:r>
      <w:proofErr w:type="gramEnd"/>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lastRenderedPageBreak/>
        <w:t xml:space="preserve">    </w:t>
      </w:r>
      <w:proofErr w:type="spellStart"/>
      <w:proofErr w:type="gramStart"/>
      <w:r>
        <w:rPr>
          <w:rFonts w:ascii="Courier New" w:hAnsi="Courier New" w:cs="Courier New"/>
          <w:color w:val="000000"/>
          <w:sz w:val="20"/>
          <w:szCs w:val="20"/>
          <w:highlight w:val="white"/>
        </w:rPr>
        <w:t>SetupADC</w:t>
      </w:r>
      <w:proofErr w:type="spellEnd"/>
      <w:r>
        <w:rPr>
          <w:rFonts w:ascii="Courier New" w:hAnsi="Courier New" w:cs="Courier New"/>
          <w:b/>
          <w:bCs/>
          <w:color w:val="000080"/>
          <w:sz w:val="20"/>
          <w:szCs w:val="20"/>
          <w:highlight w:val="white"/>
        </w:rPr>
        <w:t>(</w:t>
      </w:r>
      <w:proofErr w:type="gramEnd"/>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spellStart"/>
      <w:proofErr w:type="gramStart"/>
      <w:r>
        <w:rPr>
          <w:rFonts w:ascii="Courier New" w:hAnsi="Courier New" w:cs="Courier New"/>
          <w:color w:val="8000FF"/>
          <w:sz w:val="20"/>
          <w:szCs w:val="20"/>
          <w:highlight w:val="white"/>
        </w:rPr>
        <w:t>int</w:t>
      </w:r>
      <w:proofErr w:type="spellEnd"/>
      <w:proofErr w:type="gramEnd"/>
      <w:r>
        <w:rPr>
          <w:rFonts w:ascii="Courier New" w:hAnsi="Courier New" w:cs="Courier New"/>
          <w:color w:val="000000"/>
          <w:sz w:val="20"/>
          <w:szCs w:val="20"/>
          <w:highlight w:val="white"/>
        </w:rPr>
        <w:t xml:space="preserve"> delay</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gramStart"/>
      <w:r>
        <w:rPr>
          <w:rFonts w:ascii="Courier New" w:hAnsi="Courier New" w:cs="Courier New"/>
          <w:b/>
          <w:bCs/>
          <w:color w:val="0000FF"/>
          <w:sz w:val="20"/>
          <w:szCs w:val="20"/>
          <w:highlight w:val="white"/>
        </w:rPr>
        <w:t>while</w:t>
      </w:r>
      <w:proofErr w:type="gramEnd"/>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FF8000"/>
          <w:sz w:val="20"/>
          <w:szCs w:val="20"/>
          <w:highlight w:val="white"/>
        </w:rPr>
        <w:t>1</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proofErr w:type="spellStart"/>
      <w:r>
        <w:rPr>
          <w:rFonts w:ascii="Courier New" w:hAnsi="Courier New" w:cs="Courier New"/>
          <w:color w:val="000000"/>
          <w:sz w:val="20"/>
          <w:szCs w:val="20"/>
          <w:highlight w:val="white"/>
        </w:rPr>
        <w:t>timer_</w:t>
      </w:r>
      <w:proofErr w:type="gramStart"/>
      <w:r>
        <w:rPr>
          <w:rFonts w:ascii="Courier New" w:hAnsi="Courier New" w:cs="Courier New"/>
          <w:color w:val="000000"/>
          <w:sz w:val="20"/>
          <w:szCs w:val="20"/>
          <w:highlight w:val="white"/>
        </w:rPr>
        <w:t>contrl</w:t>
      </w:r>
      <w:proofErr w:type="spellEnd"/>
      <w:r>
        <w:rPr>
          <w:rFonts w:ascii="Courier New" w:hAnsi="Courier New" w:cs="Courier New"/>
          <w:b/>
          <w:bCs/>
          <w:color w:val="000080"/>
          <w:sz w:val="20"/>
          <w:szCs w:val="20"/>
          <w:highlight w:val="white"/>
        </w:rPr>
        <w:t>(</w:t>
      </w:r>
      <w:proofErr w:type="gramEnd"/>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spellStart"/>
      <w:proofErr w:type="gramStart"/>
      <w:r>
        <w:rPr>
          <w:rFonts w:ascii="Courier New" w:hAnsi="Courier New" w:cs="Courier New"/>
          <w:color w:val="000000"/>
          <w:sz w:val="20"/>
          <w:szCs w:val="20"/>
          <w:highlight w:val="white"/>
        </w:rPr>
        <w:t>SetupADC</w:t>
      </w:r>
      <w:proofErr w:type="spellEnd"/>
      <w:r>
        <w:rPr>
          <w:rFonts w:ascii="Courier New" w:hAnsi="Courier New" w:cs="Courier New"/>
          <w:b/>
          <w:bCs/>
          <w:color w:val="000080"/>
          <w:sz w:val="20"/>
          <w:szCs w:val="20"/>
          <w:highlight w:val="white"/>
        </w:rPr>
        <w:t>(</w:t>
      </w:r>
      <w:proofErr w:type="gramEnd"/>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spellStart"/>
      <w:proofErr w:type="gramStart"/>
      <w:r>
        <w:rPr>
          <w:rFonts w:ascii="Courier New" w:hAnsi="Courier New" w:cs="Courier New"/>
          <w:color w:val="8000FF"/>
          <w:sz w:val="20"/>
          <w:szCs w:val="20"/>
          <w:highlight w:val="white"/>
        </w:rPr>
        <w:t>int</w:t>
      </w:r>
      <w:proofErr w:type="spellEnd"/>
      <w:proofErr w:type="gramEnd"/>
      <w:r>
        <w:rPr>
          <w:rFonts w:ascii="Courier New" w:hAnsi="Courier New" w:cs="Courier New"/>
          <w:color w:val="000000"/>
          <w:sz w:val="20"/>
          <w:szCs w:val="20"/>
          <w:highlight w:val="white"/>
        </w:rPr>
        <w:t xml:space="preserve"> </w:t>
      </w:r>
      <w:proofErr w:type="spellStart"/>
      <w:r>
        <w:rPr>
          <w:rFonts w:ascii="Courier New" w:hAnsi="Courier New" w:cs="Courier New"/>
          <w:color w:val="000000"/>
          <w:sz w:val="20"/>
          <w:szCs w:val="20"/>
          <w:highlight w:val="white"/>
        </w:rPr>
        <w:t>num</w:t>
      </w:r>
      <w:proofErr w:type="spellEnd"/>
      <w:r>
        <w:rPr>
          <w:rFonts w:ascii="Courier New" w:hAnsi="Courier New" w:cs="Courier New"/>
          <w:b/>
          <w:bCs/>
          <w:color w:val="000080"/>
          <w:sz w:val="20"/>
          <w:szCs w:val="20"/>
          <w:highlight w:val="white"/>
        </w:rPr>
        <w:t>=</w:t>
      </w:r>
      <w:proofErr w:type="spellStart"/>
      <w:r>
        <w:rPr>
          <w:rFonts w:ascii="Courier New" w:hAnsi="Courier New" w:cs="Courier New"/>
          <w:color w:val="000000"/>
          <w:sz w:val="20"/>
          <w:szCs w:val="20"/>
          <w:highlight w:val="white"/>
        </w:rPr>
        <w:t>adc_read</w:t>
      </w:r>
      <w:proofErr w:type="spellEnd"/>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spellStart"/>
      <w:proofErr w:type="gramStart"/>
      <w:r>
        <w:rPr>
          <w:rFonts w:ascii="Courier New" w:hAnsi="Courier New" w:cs="Courier New"/>
          <w:color w:val="8000FF"/>
          <w:sz w:val="20"/>
          <w:szCs w:val="20"/>
          <w:highlight w:val="white"/>
        </w:rPr>
        <w:t>int</w:t>
      </w:r>
      <w:proofErr w:type="spellEnd"/>
      <w:proofErr w:type="gramEnd"/>
      <w:r>
        <w:rPr>
          <w:rFonts w:ascii="Courier New" w:hAnsi="Courier New" w:cs="Courier New"/>
          <w:color w:val="000000"/>
          <w:sz w:val="20"/>
          <w:szCs w:val="20"/>
          <w:highlight w:val="white"/>
        </w:rPr>
        <w:t xml:space="preserve"> temp</w:t>
      </w:r>
      <w:r>
        <w:rPr>
          <w:rFonts w:ascii="Courier New" w:hAnsi="Courier New" w:cs="Courier New"/>
          <w:b/>
          <w:bCs/>
          <w:color w:val="000080"/>
          <w:sz w:val="20"/>
          <w:szCs w:val="20"/>
          <w:highlight w:val="white"/>
        </w:rPr>
        <w:t>=</w:t>
      </w:r>
      <w:proofErr w:type="spellStart"/>
      <w:r>
        <w:rPr>
          <w:rFonts w:ascii="Courier New" w:hAnsi="Courier New" w:cs="Courier New"/>
          <w:color w:val="000000"/>
          <w:sz w:val="20"/>
          <w:szCs w:val="20"/>
          <w:highlight w:val="white"/>
        </w:rPr>
        <w:t>num</w:t>
      </w:r>
      <w:proofErr w:type="spellEnd"/>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spellStart"/>
      <w:proofErr w:type="gramStart"/>
      <w:r>
        <w:rPr>
          <w:rFonts w:ascii="Courier New" w:hAnsi="Courier New" w:cs="Courier New"/>
          <w:color w:val="8000FF"/>
          <w:sz w:val="20"/>
          <w:szCs w:val="20"/>
          <w:highlight w:val="white"/>
        </w:rPr>
        <w:t>int</w:t>
      </w:r>
      <w:proofErr w:type="spellEnd"/>
      <w:proofErr w:type="gramEnd"/>
      <w:r>
        <w:rPr>
          <w:rFonts w:ascii="Courier New" w:hAnsi="Courier New" w:cs="Courier New"/>
          <w:color w:val="000000"/>
          <w:sz w:val="20"/>
          <w:szCs w:val="20"/>
          <w:highlight w:val="white"/>
        </w:rPr>
        <w:t xml:space="preserve"> j</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gramStart"/>
      <w:r>
        <w:rPr>
          <w:rFonts w:ascii="Courier New" w:hAnsi="Courier New" w:cs="Courier New"/>
          <w:b/>
          <w:bCs/>
          <w:color w:val="0000FF"/>
          <w:sz w:val="20"/>
          <w:szCs w:val="20"/>
          <w:highlight w:val="white"/>
        </w:rPr>
        <w:t>for</w:t>
      </w:r>
      <w:r>
        <w:rPr>
          <w:rFonts w:ascii="Courier New" w:hAnsi="Courier New" w:cs="Courier New"/>
          <w:b/>
          <w:bCs/>
          <w:color w:val="000080"/>
          <w:sz w:val="20"/>
          <w:szCs w:val="20"/>
          <w:highlight w:val="white"/>
        </w:rPr>
        <w:t>(</w:t>
      </w:r>
      <w:proofErr w:type="gramEnd"/>
      <w:r>
        <w:rPr>
          <w:rFonts w:ascii="Courier New" w:hAnsi="Courier New" w:cs="Courier New"/>
          <w:color w:val="000000"/>
          <w:sz w:val="20"/>
          <w:szCs w:val="20"/>
          <w:highlight w:val="white"/>
        </w:rPr>
        <w:t>j</w:t>
      </w:r>
      <w:r>
        <w:rPr>
          <w:rFonts w:ascii="Courier New" w:hAnsi="Courier New" w:cs="Courier New"/>
          <w:b/>
          <w:bCs/>
          <w:color w:val="000080"/>
          <w:sz w:val="20"/>
          <w:szCs w:val="20"/>
          <w:highlight w:val="white"/>
        </w:rPr>
        <w:t>=</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temp</w:t>
      </w:r>
      <w:r>
        <w:rPr>
          <w:rFonts w:ascii="Courier New" w:hAnsi="Courier New" w:cs="Courier New"/>
          <w:b/>
          <w:bCs/>
          <w:color w:val="000080"/>
          <w:sz w:val="20"/>
          <w:szCs w:val="20"/>
          <w:highlight w:val="white"/>
        </w:rPr>
        <w:t>!=</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j</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gramStart"/>
      <w:r>
        <w:rPr>
          <w:rFonts w:ascii="Courier New" w:hAnsi="Courier New" w:cs="Courier New"/>
          <w:color w:val="000000"/>
          <w:sz w:val="20"/>
          <w:szCs w:val="20"/>
          <w:highlight w:val="white"/>
        </w:rPr>
        <w:t>temp</w:t>
      </w:r>
      <w:r>
        <w:rPr>
          <w:rFonts w:ascii="Courier New" w:hAnsi="Courier New" w:cs="Courier New"/>
          <w:b/>
          <w:bCs/>
          <w:color w:val="000080"/>
          <w:sz w:val="20"/>
          <w:szCs w:val="20"/>
          <w:highlight w:val="white"/>
        </w:rPr>
        <w:t>=</w:t>
      </w:r>
      <w:proofErr w:type="gramEnd"/>
      <w:r>
        <w:rPr>
          <w:rFonts w:ascii="Courier New" w:hAnsi="Courier New" w:cs="Courier New"/>
          <w:color w:val="000000"/>
          <w:sz w:val="20"/>
          <w:szCs w:val="20"/>
          <w:highlight w:val="white"/>
        </w:rPr>
        <w:t>temp</w:t>
      </w:r>
      <w:r>
        <w:rPr>
          <w:rFonts w:ascii="Courier New" w:hAnsi="Courier New" w:cs="Courier New"/>
          <w:b/>
          <w:bCs/>
          <w:color w:val="000080"/>
          <w:sz w:val="20"/>
          <w:szCs w:val="20"/>
          <w:highlight w:val="white"/>
        </w:rPr>
        <w:t>/</w:t>
      </w:r>
      <w:r>
        <w:rPr>
          <w:rFonts w:ascii="Courier New" w:hAnsi="Courier New" w:cs="Courier New"/>
          <w:color w:val="FF8000"/>
          <w:sz w:val="20"/>
          <w:szCs w:val="20"/>
          <w:highlight w:val="white"/>
        </w:rPr>
        <w:t>10</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gramStart"/>
      <w:r>
        <w:rPr>
          <w:rFonts w:ascii="Courier New" w:hAnsi="Courier New" w:cs="Courier New"/>
          <w:color w:val="8000FF"/>
          <w:sz w:val="20"/>
          <w:szCs w:val="20"/>
          <w:highlight w:val="white"/>
        </w:rPr>
        <w:t>char</w:t>
      </w:r>
      <w:proofErr w:type="gramEnd"/>
      <w:r>
        <w:rPr>
          <w:rFonts w:ascii="Courier New" w:hAnsi="Courier New" w:cs="Courier New"/>
          <w:color w:val="000000"/>
          <w:sz w:val="20"/>
          <w:szCs w:val="20"/>
          <w:highlight w:val="white"/>
        </w:rPr>
        <w:t xml:space="preserve"> data</w:t>
      </w:r>
      <w:r>
        <w:rPr>
          <w:rFonts w:ascii="Courier New" w:hAnsi="Courier New" w:cs="Courier New"/>
          <w:b/>
          <w:bCs/>
          <w:color w:val="000080"/>
          <w:sz w:val="20"/>
          <w:szCs w:val="20"/>
          <w:highlight w:val="white"/>
        </w:rPr>
        <w:t>[</w:t>
      </w:r>
      <w:r>
        <w:rPr>
          <w:rFonts w:ascii="Courier New" w:hAnsi="Courier New" w:cs="Courier New"/>
          <w:color w:val="FF8000"/>
          <w:sz w:val="20"/>
          <w:szCs w:val="20"/>
          <w:highlight w:val="white"/>
        </w:rPr>
        <w:t>5</w:t>
      </w:r>
      <w:r>
        <w:rPr>
          <w:rFonts w:ascii="Courier New" w:hAnsi="Courier New" w:cs="Courier New"/>
          <w:b/>
          <w:bCs/>
          <w:color w:val="000080"/>
          <w:sz w:val="20"/>
          <w:szCs w:val="20"/>
          <w:highlight w:val="white"/>
        </w:rPr>
        <w:t>]={</w:t>
      </w:r>
      <w:r>
        <w:rPr>
          <w:rFonts w:ascii="Courier New" w:hAnsi="Courier New" w:cs="Courier New"/>
          <w:color w:val="FF8000"/>
          <w:sz w:val="20"/>
          <w:szCs w:val="20"/>
          <w:highlight w:val="white"/>
        </w:rPr>
        <w:t>48</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gramStart"/>
      <w:r>
        <w:rPr>
          <w:rFonts w:ascii="Courier New" w:hAnsi="Courier New" w:cs="Courier New"/>
          <w:b/>
          <w:bCs/>
          <w:color w:val="0000FF"/>
          <w:sz w:val="20"/>
          <w:szCs w:val="20"/>
          <w:highlight w:val="white"/>
        </w:rPr>
        <w:t>for</w:t>
      </w:r>
      <w:r>
        <w:rPr>
          <w:rFonts w:ascii="Courier New" w:hAnsi="Courier New" w:cs="Courier New"/>
          <w:b/>
          <w:bCs/>
          <w:color w:val="000080"/>
          <w:sz w:val="20"/>
          <w:szCs w:val="20"/>
          <w:highlight w:val="white"/>
        </w:rPr>
        <w:t>(</w:t>
      </w:r>
      <w:proofErr w:type="spellStart"/>
      <w:proofErr w:type="gramEnd"/>
      <w:r>
        <w:rPr>
          <w:rFonts w:ascii="Courier New" w:hAnsi="Courier New" w:cs="Courier New"/>
          <w:color w:val="8000FF"/>
          <w:sz w:val="20"/>
          <w:szCs w:val="20"/>
          <w:highlight w:val="white"/>
        </w:rPr>
        <w:t>int</w:t>
      </w:r>
      <w:proofErr w:type="spellEnd"/>
      <w:r>
        <w:rPr>
          <w:rFonts w:ascii="Courier New" w:hAnsi="Courier New" w:cs="Courier New"/>
          <w:color w:val="000000"/>
          <w:sz w:val="20"/>
          <w:szCs w:val="20"/>
          <w:highlight w:val="white"/>
        </w:rPr>
        <w:t xml:space="preserve"> </w:t>
      </w:r>
      <w:proofErr w:type="spellStart"/>
      <w:r>
        <w:rPr>
          <w:rFonts w:ascii="Courier New" w:hAnsi="Courier New" w:cs="Courier New"/>
          <w:color w:val="000000"/>
          <w:sz w:val="20"/>
          <w:szCs w:val="20"/>
          <w:highlight w:val="white"/>
        </w:rPr>
        <w:t>i</w:t>
      </w:r>
      <w:proofErr w:type="spellEnd"/>
      <w:r>
        <w:rPr>
          <w:rFonts w:ascii="Courier New" w:hAnsi="Courier New" w:cs="Courier New"/>
          <w:b/>
          <w:bCs/>
          <w:color w:val="000080"/>
          <w:sz w:val="20"/>
          <w:szCs w:val="20"/>
          <w:highlight w:val="white"/>
        </w:rPr>
        <w:t>=</w:t>
      </w:r>
      <w:r>
        <w:rPr>
          <w:rFonts w:ascii="Courier New" w:hAnsi="Courier New" w:cs="Courier New"/>
          <w:color w:val="FF8000"/>
          <w:sz w:val="20"/>
          <w:szCs w:val="20"/>
          <w:highlight w:val="white"/>
        </w:rPr>
        <w:t>1</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proofErr w:type="spellStart"/>
      <w:r>
        <w:rPr>
          <w:rFonts w:ascii="Courier New" w:hAnsi="Courier New" w:cs="Courier New"/>
          <w:color w:val="000000"/>
          <w:sz w:val="20"/>
          <w:szCs w:val="20"/>
          <w:highlight w:val="white"/>
        </w:rPr>
        <w:t>i</w:t>
      </w:r>
      <w:proofErr w:type="spellEnd"/>
      <w:r>
        <w:rPr>
          <w:rFonts w:ascii="Courier New" w:hAnsi="Courier New" w:cs="Courier New"/>
          <w:b/>
          <w:bCs/>
          <w:color w:val="000080"/>
          <w:sz w:val="20"/>
          <w:szCs w:val="20"/>
          <w:highlight w:val="white"/>
        </w:rPr>
        <w:t>&lt;=</w:t>
      </w:r>
      <w:proofErr w:type="spellStart"/>
      <w:r>
        <w:rPr>
          <w:rFonts w:ascii="Courier New" w:hAnsi="Courier New" w:cs="Courier New"/>
          <w:color w:val="000000"/>
          <w:sz w:val="20"/>
          <w:szCs w:val="20"/>
          <w:highlight w:val="white"/>
        </w:rPr>
        <w:t>j</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i</w:t>
      </w:r>
      <w:proofErr w:type="spellEnd"/>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gramStart"/>
      <w:r>
        <w:rPr>
          <w:rFonts w:ascii="Courier New" w:hAnsi="Courier New" w:cs="Courier New"/>
          <w:color w:val="000000"/>
          <w:sz w:val="20"/>
          <w:szCs w:val="20"/>
          <w:highlight w:val="white"/>
        </w:rPr>
        <w:t>data</w:t>
      </w:r>
      <w:r>
        <w:rPr>
          <w:rFonts w:ascii="Courier New" w:hAnsi="Courier New" w:cs="Courier New"/>
          <w:b/>
          <w:bCs/>
          <w:color w:val="000080"/>
          <w:sz w:val="20"/>
          <w:szCs w:val="20"/>
          <w:highlight w:val="white"/>
        </w:rPr>
        <w:t>[</w:t>
      </w:r>
      <w:proofErr w:type="gramEnd"/>
      <w:r>
        <w:rPr>
          <w:rFonts w:ascii="Courier New" w:hAnsi="Courier New" w:cs="Courier New"/>
          <w:color w:val="000000"/>
          <w:sz w:val="20"/>
          <w:szCs w:val="20"/>
          <w:highlight w:val="white"/>
        </w:rPr>
        <w:t>j</w:t>
      </w:r>
      <w:r>
        <w:rPr>
          <w:rFonts w:ascii="Courier New" w:hAnsi="Courier New" w:cs="Courier New"/>
          <w:b/>
          <w:bCs/>
          <w:color w:val="000080"/>
          <w:sz w:val="20"/>
          <w:szCs w:val="20"/>
          <w:highlight w:val="white"/>
        </w:rPr>
        <w:t>-</w:t>
      </w:r>
      <w:proofErr w:type="spellStart"/>
      <w:r>
        <w:rPr>
          <w:rFonts w:ascii="Courier New" w:hAnsi="Courier New" w:cs="Courier New"/>
          <w:color w:val="000000"/>
          <w:sz w:val="20"/>
          <w:szCs w:val="20"/>
          <w:highlight w:val="white"/>
        </w:rPr>
        <w:t>i</w:t>
      </w:r>
      <w:proofErr w:type="spellEnd"/>
      <w:r>
        <w:rPr>
          <w:rFonts w:ascii="Courier New" w:hAnsi="Courier New" w:cs="Courier New"/>
          <w:b/>
          <w:bCs/>
          <w:color w:val="000080"/>
          <w:sz w:val="20"/>
          <w:szCs w:val="20"/>
          <w:highlight w:val="white"/>
        </w:rPr>
        <w:t>]=(</w:t>
      </w:r>
      <w:r>
        <w:rPr>
          <w:rFonts w:ascii="Courier New" w:hAnsi="Courier New" w:cs="Courier New"/>
          <w:color w:val="8000FF"/>
          <w:sz w:val="20"/>
          <w:szCs w:val="20"/>
          <w:highlight w:val="white"/>
        </w:rPr>
        <w:t>char</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num</w:t>
      </w:r>
      <w:r>
        <w:rPr>
          <w:rFonts w:ascii="Courier New" w:hAnsi="Courier New" w:cs="Courier New"/>
          <w:b/>
          <w:bCs/>
          <w:color w:val="000080"/>
          <w:sz w:val="20"/>
          <w:szCs w:val="20"/>
          <w:highlight w:val="white"/>
        </w:rPr>
        <w:t>%</w:t>
      </w:r>
      <w:r>
        <w:rPr>
          <w:rFonts w:ascii="Courier New" w:hAnsi="Courier New" w:cs="Courier New"/>
          <w:color w:val="FF8000"/>
          <w:sz w:val="20"/>
          <w:szCs w:val="20"/>
          <w:highlight w:val="white"/>
        </w:rPr>
        <w:t>10</w:t>
      </w:r>
      <w:r>
        <w:rPr>
          <w:rFonts w:ascii="Courier New" w:hAnsi="Courier New" w:cs="Courier New"/>
          <w:b/>
          <w:bCs/>
          <w:color w:val="000080"/>
          <w:sz w:val="20"/>
          <w:szCs w:val="20"/>
          <w:highlight w:val="white"/>
        </w:rPr>
        <w:t>)+</w:t>
      </w:r>
      <w:r>
        <w:rPr>
          <w:rFonts w:ascii="Courier New" w:hAnsi="Courier New" w:cs="Courier New"/>
          <w:color w:val="FF8000"/>
          <w:sz w:val="20"/>
          <w:szCs w:val="20"/>
          <w:highlight w:val="white"/>
        </w:rPr>
        <w:t>48</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spellStart"/>
      <w:proofErr w:type="gramStart"/>
      <w:r>
        <w:rPr>
          <w:rFonts w:ascii="Courier New" w:hAnsi="Courier New" w:cs="Courier New"/>
          <w:color w:val="000000"/>
          <w:sz w:val="20"/>
          <w:szCs w:val="20"/>
          <w:highlight w:val="white"/>
        </w:rPr>
        <w:t>num</w:t>
      </w:r>
      <w:proofErr w:type="spellEnd"/>
      <w:proofErr w:type="gramEnd"/>
      <w:r>
        <w:rPr>
          <w:rFonts w:ascii="Courier New" w:hAnsi="Courier New" w:cs="Courier New"/>
          <w:b/>
          <w:bCs/>
          <w:color w:val="000080"/>
          <w:sz w:val="20"/>
          <w:szCs w:val="20"/>
          <w:highlight w:val="white"/>
        </w:rPr>
        <w:t>=(</w:t>
      </w:r>
      <w:proofErr w:type="spellStart"/>
      <w:r>
        <w:rPr>
          <w:rFonts w:ascii="Courier New" w:hAnsi="Courier New" w:cs="Courier New"/>
          <w:color w:val="000000"/>
          <w:sz w:val="20"/>
          <w:szCs w:val="20"/>
          <w:highlight w:val="white"/>
        </w:rPr>
        <w:t>num</w:t>
      </w:r>
      <w:proofErr w:type="spellEnd"/>
      <w:r>
        <w:rPr>
          <w:rFonts w:ascii="Courier New" w:hAnsi="Courier New" w:cs="Courier New"/>
          <w:b/>
          <w:bCs/>
          <w:color w:val="000080"/>
          <w:sz w:val="20"/>
          <w:szCs w:val="20"/>
          <w:highlight w:val="white"/>
        </w:rPr>
        <w:t>)/</w:t>
      </w:r>
      <w:r>
        <w:rPr>
          <w:rFonts w:ascii="Courier New" w:hAnsi="Courier New" w:cs="Courier New"/>
          <w:color w:val="FF8000"/>
          <w:sz w:val="20"/>
          <w:szCs w:val="20"/>
          <w:highlight w:val="white"/>
        </w:rPr>
        <w:t>10</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gramStart"/>
      <w:r>
        <w:rPr>
          <w:rFonts w:ascii="Courier New" w:hAnsi="Courier New" w:cs="Courier New"/>
          <w:color w:val="000000"/>
          <w:sz w:val="20"/>
          <w:szCs w:val="20"/>
          <w:highlight w:val="white"/>
        </w:rPr>
        <w:t>data</w:t>
      </w:r>
      <w:r>
        <w:rPr>
          <w:rFonts w:ascii="Courier New" w:hAnsi="Courier New" w:cs="Courier New"/>
          <w:b/>
          <w:bCs/>
          <w:color w:val="000080"/>
          <w:sz w:val="20"/>
          <w:szCs w:val="20"/>
          <w:highlight w:val="white"/>
        </w:rPr>
        <w:t>[</w:t>
      </w:r>
      <w:proofErr w:type="gramEnd"/>
      <w:r>
        <w:rPr>
          <w:rFonts w:ascii="Courier New" w:hAnsi="Courier New" w:cs="Courier New"/>
          <w:color w:val="FF8000"/>
          <w:sz w:val="20"/>
          <w:szCs w:val="20"/>
          <w:highlight w:val="white"/>
        </w:rPr>
        <w:t>4</w:t>
      </w:r>
      <w:r>
        <w:rPr>
          <w:rFonts w:ascii="Courier New" w:hAnsi="Courier New" w:cs="Courier New"/>
          <w:b/>
          <w:bCs/>
          <w:color w:val="000080"/>
          <w:sz w:val="20"/>
          <w:szCs w:val="20"/>
          <w:highlight w:val="white"/>
        </w:rPr>
        <w:t>]=</w:t>
      </w:r>
      <w:r>
        <w:rPr>
          <w:rFonts w:ascii="Courier New" w:hAnsi="Courier New" w:cs="Courier New"/>
          <w:color w:val="808080"/>
          <w:sz w:val="20"/>
          <w:szCs w:val="20"/>
          <w:highlight w:val="white"/>
        </w:rPr>
        <w:t>'\0'</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spellStart"/>
      <w:proofErr w:type="gramStart"/>
      <w:r>
        <w:rPr>
          <w:rFonts w:ascii="Courier New" w:hAnsi="Courier New" w:cs="Courier New"/>
          <w:color w:val="000000"/>
          <w:sz w:val="20"/>
          <w:szCs w:val="20"/>
          <w:highlight w:val="white"/>
        </w:rPr>
        <w:t>UARTPrintF</w:t>
      </w:r>
      <w:proofErr w:type="spellEnd"/>
      <w:r>
        <w:rPr>
          <w:rFonts w:ascii="Courier New" w:hAnsi="Courier New" w:cs="Courier New"/>
          <w:b/>
          <w:bCs/>
          <w:color w:val="000080"/>
          <w:sz w:val="20"/>
          <w:szCs w:val="20"/>
          <w:highlight w:val="white"/>
        </w:rPr>
        <w:t>(</w:t>
      </w:r>
      <w:proofErr w:type="gramEnd"/>
      <w:r>
        <w:rPr>
          <w:rFonts w:ascii="Courier New" w:hAnsi="Courier New" w:cs="Courier New"/>
          <w:color w:val="000000"/>
          <w:sz w:val="20"/>
          <w:szCs w:val="20"/>
          <w:highlight w:val="white"/>
        </w:rPr>
        <w:t>data</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spellStart"/>
      <w:proofErr w:type="gramStart"/>
      <w:r>
        <w:rPr>
          <w:rFonts w:ascii="Courier New" w:hAnsi="Courier New" w:cs="Courier New"/>
          <w:color w:val="000000"/>
          <w:sz w:val="20"/>
          <w:szCs w:val="20"/>
          <w:highlight w:val="white"/>
        </w:rPr>
        <w:t>UARTPrintF</w:t>
      </w:r>
      <w:proofErr w:type="spellEnd"/>
      <w:r>
        <w:rPr>
          <w:rFonts w:ascii="Courier New" w:hAnsi="Courier New" w:cs="Courier New"/>
          <w:b/>
          <w:bCs/>
          <w:color w:val="000080"/>
          <w:sz w:val="20"/>
          <w:szCs w:val="20"/>
          <w:highlight w:val="white"/>
        </w:rPr>
        <w:t>(</w:t>
      </w:r>
      <w:proofErr w:type="gramEnd"/>
      <w:r>
        <w:rPr>
          <w:rFonts w:ascii="Courier New" w:hAnsi="Courier New" w:cs="Courier New"/>
          <w:color w:val="808080"/>
          <w:sz w:val="20"/>
          <w:szCs w:val="20"/>
          <w:highlight w:val="white"/>
        </w:rPr>
        <w:t>"\n\r"</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
    <w:p w:rsidR="00797E58" w:rsidRDefault="00797E58" w:rsidP="00797E58">
      <w:pPr>
        <w:autoSpaceDE w:val="0"/>
        <w:autoSpaceDN w:val="0"/>
        <w:adjustRightInd w:val="0"/>
        <w:spacing w:after="0" w:line="240" w:lineRule="auto"/>
        <w:ind w:left="720"/>
        <w:rPr>
          <w:rFonts w:ascii="Courier New" w:hAnsi="Courier New" w:cs="Courier New"/>
          <w:color w:val="000000"/>
          <w:sz w:val="20"/>
          <w:szCs w:val="20"/>
          <w:highlight w:val="white"/>
        </w:rPr>
      </w:pPr>
      <w:r>
        <w:rPr>
          <w:rFonts w:ascii="Courier New" w:hAnsi="Courier New" w:cs="Courier New"/>
          <w:b/>
          <w:bCs/>
          <w:color w:val="000080"/>
          <w:sz w:val="20"/>
          <w:szCs w:val="20"/>
          <w:highlight w:val="white"/>
        </w:rPr>
        <w:t>}</w:t>
      </w:r>
    </w:p>
    <w:p w:rsidR="00D52075" w:rsidRDefault="00D52075" w:rsidP="00FA6F5C">
      <w:pPr>
        <w:pStyle w:val="ListParagraph"/>
        <w:rPr>
          <w:b/>
          <w:sz w:val="28"/>
        </w:rPr>
      </w:pPr>
    </w:p>
    <w:p w:rsidR="00D52075" w:rsidRDefault="00D52075" w:rsidP="00FA6F5C">
      <w:pPr>
        <w:pStyle w:val="ListParagraph"/>
        <w:rPr>
          <w:b/>
          <w:sz w:val="28"/>
        </w:rPr>
      </w:pPr>
      <w:r>
        <w:rPr>
          <w:b/>
          <w:sz w:val="28"/>
        </w:rPr>
        <w:t>Circuit diagram:</w:t>
      </w:r>
    </w:p>
    <w:p w:rsidR="00D52075" w:rsidRDefault="00D52075" w:rsidP="00FA6F5C">
      <w:pPr>
        <w:pStyle w:val="ListParagraph"/>
        <w:rPr>
          <w:b/>
          <w:sz w:val="28"/>
        </w:rPr>
      </w:pPr>
    </w:p>
    <w:p w:rsidR="00D52075" w:rsidRDefault="00D52075" w:rsidP="00FA6F5C">
      <w:pPr>
        <w:pStyle w:val="ListParagraph"/>
        <w:rPr>
          <w:b/>
          <w:sz w:val="28"/>
        </w:rPr>
      </w:pPr>
      <w:r w:rsidRPr="006343E9">
        <w:rPr>
          <w:rFonts w:eastAsia="Times New Roman" w:cstheme="minorHAnsi"/>
          <w:b/>
          <w:bCs/>
          <w:noProof/>
          <w:szCs w:val="20"/>
          <w:lang w:eastAsia="en-IN"/>
        </w:rPr>
        <w:drawing>
          <wp:inline distT="0" distB="0" distL="0" distR="0" wp14:anchorId="0541FD0B" wp14:editId="4F9548C4">
            <wp:extent cx="4953000" cy="3714750"/>
            <wp:effectExtent l="0" t="0" r="0" b="0"/>
            <wp:docPr id="10" name="Picture 10" descr="C:\Users\Nitin\Downloads\IMG_20181127_055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Nitin\Downloads\IMG_20181127_05514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56818" cy="3717614"/>
                    </a:xfrm>
                    <a:prstGeom prst="rect">
                      <a:avLst/>
                    </a:prstGeom>
                    <a:noFill/>
                    <a:ln>
                      <a:noFill/>
                    </a:ln>
                  </pic:spPr>
                </pic:pic>
              </a:graphicData>
            </a:graphic>
          </wp:inline>
        </w:drawing>
      </w:r>
    </w:p>
    <w:p w:rsidR="00D52075" w:rsidRPr="00D52075" w:rsidRDefault="00D52075" w:rsidP="00D52075">
      <w:pPr>
        <w:pStyle w:val="ListParagraph"/>
        <w:jc w:val="center"/>
        <w:rPr>
          <w:b/>
        </w:rPr>
      </w:pPr>
      <w:r w:rsidRPr="00D52075">
        <w:rPr>
          <w:b/>
        </w:rPr>
        <w:t>Fig.10 ADC, UART and Timer testing Circuit diagram</w:t>
      </w:r>
    </w:p>
    <w:p w:rsidR="00D52075" w:rsidRPr="00D52075" w:rsidRDefault="00D52075" w:rsidP="00D52075">
      <w:pPr>
        <w:pStyle w:val="ListParagraph"/>
        <w:jc w:val="center"/>
        <w:rPr>
          <w:b/>
        </w:rPr>
      </w:pPr>
    </w:p>
    <w:p w:rsidR="00D52075" w:rsidRPr="00D52075" w:rsidRDefault="00D52075" w:rsidP="00D52075">
      <w:pPr>
        <w:pStyle w:val="ListParagraph"/>
        <w:jc w:val="center"/>
        <w:rPr>
          <w:b/>
        </w:rPr>
      </w:pPr>
    </w:p>
    <w:p w:rsidR="00D52075" w:rsidRDefault="00D52075" w:rsidP="00FA6F5C">
      <w:pPr>
        <w:pStyle w:val="ListParagraph"/>
        <w:rPr>
          <w:b/>
          <w:sz w:val="28"/>
        </w:rPr>
      </w:pPr>
    </w:p>
    <w:p w:rsidR="00FA6F5C" w:rsidRPr="00797E58" w:rsidRDefault="00797E58" w:rsidP="00FA6F5C">
      <w:pPr>
        <w:pStyle w:val="ListParagraph"/>
        <w:rPr>
          <w:b/>
          <w:sz w:val="28"/>
        </w:rPr>
      </w:pPr>
      <w:r w:rsidRPr="00797E58">
        <w:rPr>
          <w:b/>
          <w:sz w:val="28"/>
        </w:rPr>
        <w:t>Result:</w:t>
      </w:r>
    </w:p>
    <w:p w:rsidR="00CB3183" w:rsidRDefault="00FA6F5C" w:rsidP="006B0D9C">
      <w:pPr>
        <w:pStyle w:val="ListParagraph"/>
        <w:rPr>
          <w:noProof/>
          <w:sz w:val="24"/>
          <w:lang w:eastAsia="en-IN"/>
        </w:rPr>
      </w:pPr>
      <w:r w:rsidRPr="00CB3183">
        <w:rPr>
          <w:noProof/>
          <w:sz w:val="24"/>
          <w:lang w:eastAsia="en-IN"/>
        </w:rPr>
        <w:t xml:space="preserve"> </w:t>
      </w:r>
      <w:r w:rsidR="00CB3183" w:rsidRPr="00CB3183">
        <w:rPr>
          <w:noProof/>
          <w:sz w:val="24"/>
          <w:lang w:eastAsia="en-IN"/>
        </w:rPr>
        <w:drawing>
          <wp:inline distT="0" distB="0" distL="0" distR="0" wp14:anchorId="007F2913" wp14:editId="29577C52">
            <wp:extent cx="4337050" cy="4140200"/>
            <wp:effectExtent l="0" t="0" r="6350" b="0"/>
            <wp:docPr id="9" name="Picture 9" descr="C:\Users\Nitin\Downloads\Screenshot_20181127-050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Nitin\Downloads\Screenshot_20181127-050827.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43154" cy="4146027"/>
                    </a:xfrm>
                    <a:prstGeom prst="rect">
                      <a:avLst/>
                    </a:prstGeom>
                    <a:noFill/>
                    <a:ln>
                      <a:noFill/>
                    </a:ln>
                  </pic:spPr>
                </pic:pic>
              </a:graphicData>
            </a:graphic>
          </wp:inline>
        </w:drawing>
      </w:r>
    </w:p>
    <w:p w:rsidR="00797E58" w:rsidRPr="00797E58" w:rsidRDefault="00797E58" w:rsidP="00797E58">
      <w:pPr>
        <w:pStyle w:val="ListParagraph"/>
        <w:jc w:val="center"/>
        <w:rPr>
          <w:b/>
          <w:sz w:val="24"/>
        </w:rPr>
      </w:pPr>
      <w:r w:rsidRPr="00797E58">
        <w:rPr>
          <w:b/>
          <w:noProof/>
          <w:sz w:val="24"/>
          <w:lang w:eastAsia="en-IN"/>
        </w:rPr>
        <w:t>Fig.9 ADC value obtained in putty screen</w:t>
      </w:r>
    </w:p>
    <w:p w:rsidR="006B0D9C" w:rsidRPr="006B0D9C" w:rsidRDefault="006B0D9C" w:rsidP="00D8269B">
      <w:pPr>
        <w:rPr>
          <w:sz w:val="24"/>
        </w:rPr>
      </w:pPr>
    </w:p>
    <w:p w:rsidR="00D8269B" w:rsidRPr="00D8269B" w:rsidRDefault="00D8269B" w:rsidP="00921AD8">
      <w:pPr>
        <w:rPr>
          <w:b/>
          <w:sz w:val="24"/>
        </w:rPr>
      </w:pPr>
    </w:p>
    <w:sectPr w:rsidR="00D8269B" w:rsidRPr="00D8269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2327C3"/>
    <w:multiLevelType w:val="hybridMultilevel"/>
    <w:tmpl w:val="4168979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1BE56D2"/>
    <w:multiLevelType w:val="hybridMultilevel"/>
    <w:tmpl w:val="0B5C26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18B760AD"/>
    <w:multiLevelType w:val="hybridMultilevel"/>
    <w:tmpl w:val="384418EA"/>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3501156E"/>
    <w:multiLevelType w:val="multilevel"/>
    <w:tmpl w:val="C846B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7960AFC"/>
    <w:multiLevelType w:val="hybridMultilevel"/>
    <w:tmpl w:val="3F26E9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48325F65"/>
    <w:multiLevelType w:val="hybridMultilevel"/>
    <w:tmpl w:val="AA3C74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5B02190C"/>
    <w:multiLevelType w:val="hybridMultilevel"/>
    <w:tmpl w:val="4284221A"/>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abstractNumId w:val="1"/>
  </w:num>
  <w:num w:numId="2">
    <w:abstractNumId w:val="6"/>
  </w:num>
  <w:num w:numId="3">
    <w:abstractNumId w:val="0"/>
  </w:num>
  <w:num w:numId="4">
    <w:abstractNumId w:val="3"/>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7E6"/>
    <w:rsid w:val="006343E9"/>
    <w:rsid w:val="006B0D9C"/>
    <w:rsid w:val="006F180A"/>
    <w:rsid w:val="00797E58"/>
    <w:rsid w:val="007F78B0"/>
    <w:rsid w:val="00921AD8"/>
    <w:rsid w:val="009E0D0E"/>
    <w:rsid w:val="00A115E4"/>
    <w:rsid w:val="00B67100"/>
    <w:rsid w:val="00C427E6"/>
    <w:rsid w:val="00CB3183"/>
    <w:rsid w:val="00D52075"/>
    <w:rsid w:val="00D8269B"/>
    <w:rsid w:val="00F64270"/>
    <w:rsid w:val="00FA6F5C"/>
    <w:rsid w:val="00FC3D7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DB3B57-BF19-41E1-8CE0-85DE3AC83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27E6"/>
    <w:pPr>
      <w:ind w:left="720"/>
      <w:contextualSpacing/>
    </w:pPr>
  </w:style>
  <w:style w:type="character" w:customStyle="1" w:styleId="sc91">
    <w:name w:val="sc91"/>
    <w:basedOn w:val="DefaultParagraphFont"/>
    <w:rsid w:val="006F180A"/>
    <w:rPr>
      <w:rFonts w:ascii="Courier New" w:hAnsi="Courier New" w:cs="Courier New" w:hint="default"/>
      <w:color w:val="804000"/>
      <w:sz w:val="20"/>
      <w:szCs w:val="20"/>
    </w:rPr>
  </w:style>
  <w:style w:type="character" w:customStyle="1" w:styleId="sc0">
    <w:name w:val="sc0"/>
    <w:basedOn w:val="DefaultParagraphFont"/>
    <w:rsid w:val="006F180A"/>
    <w:rPr>
      <w:rFonts w:ascii="Courier New" w:hAnsi="Courier New" w:cs="Courier New" w:hint="default"/>
      <w:color w:val="000000"/>
      <w:sz w:val="20"/>
      <w:szCs w:val="20"/>
    </w:rPr>
  </w:style>
  <w:style w:type="character" w:customStyle="1" w:styleId="sc161">
    <w:name w:val="sc161"/>
    <w:basedOn w:val="DefaultParagraphFont"/>
    <w:rsid w:val="006F180A"/>
    <w:rPr>
      <w:rFonts w:ascii="Courier New" w:hAnsi="Courier New" w:cs="Courier New" w:hint="default"/>
      <w:color w:val="8000FF"/>
      <w:sz w:val="20"/>
      <w:szCs w:val="20"/>
    </w:rPr>
  </w:style>
  <w:style w:type="character" w:customStyle="1" w:styleId="sc11">
    <w:name w:val="sc11"/>
    <w:basedOn w:val="DefaultParagraphFont"/>
    <w:rsid w:val="006F180A"/>
    <w:rPr>
      <w:rFonts w:ascii="Courier New" w:hAnsi="Courier New" w:cs="Courier New" w:hint="default"/>
      <w:color w:val="000000"/>
      <w:sz w:val="20"/>
      <w:szCs w:val="20"/>
    </w:rPr>
  </w:style>
  <w:style w:type="character" w:customStyle="1" w:styleId="sc101">
    <w:name w:val="sc101"/>
    <w:basedOn w:val="DefaultParagraphFont"/>
    <w:rsid w:val="006F180A"/>
    <w:rPr>
      <w:rFonts w:ascii="Courier New" w:hAnsi="Courier New" w:cs="Courier New" w:hint="default"/>
      <w:b/>
      <w:bCs/>
      <w:color w:val="000080"/>
      <w:sz w:val="20"/>
      <w:szCs w:val="20"/>
    </w:rPr>
  </w:style>
  <w:style w:type="character" w:customStyle="1" w:styleId="sc51">
    <w:name w:val="sc51"/>
    <w:basedOn w:val="DefaultParagraphFont"/>
    <w:rsid w:val="006F180A"/>
    <w:rPr>
      <w:rFonts w:ascii="Courier New" w:hAnsi="Courier New" w:cs="Courier New" w:hint="default"/>
      <w:b/>
      <w:bCs/>
      <w:color w:val="0000FF"/>
      <w:sz w:val="20"/>
      <w:szCs w:val="20"/>
    </w:rPr>
  </w:style>
  <w:style w:type="character" w:customStyle="1" w:styleId="sc41">
    <w:name w:val="sc41"/>
    <w:basedOn w:val="DefaultParagraphFont"/>
    <w:rsid w:val="006F180A"/>
    <w:rPr>
      <w:rFonts w:ascii="Courier New" w:hAnsi="Courier New" w:cs="Courier New" w:hint="default"/>
      <w:color w:val="FF8000"/>
      <w:sz w:val="20"/>
      <w:szCs w:val="20"/>
    </w:rPr>
  </w:style>
  <w:style w:type="character" w:customStyle="1" w:styleId="sc21">
    <w:name w:val="sc21"/>
    <w:basedOn w:val="DefaultParagraphFont"/>
    <w:rsid w:val="006F180A"/>
    <w:rPr>
      <w:rFonts w:ascii="Courier New" w:hAnsi="Courier New" w:cs="Courier New" w:hint="default"/>
      <w:color w:val="008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4972868">
      <w:bodyDiv w:val="1"/>
      <w:marLeft w:val="0"/>
      <w:marRight w:val="0"/>
      <w:marTop w:val="0"/>
      <w:marBottom w:val="0"/>
      <w:divBdr>
        <w:top w:val="none" w:sz="0" w:space="0" w:color="auto"/>
        <w:left w:val="none" w:sz="0" w:space="0" w:color="auto"/>
        <w:bottom w:val="none" w:sz="0" w:space="0" w:color="auto"/>
        <w:right w:val="none" w:sz="0" w:space="0" w:color="auto"/>
      </w:divBdr>
      <w:divsChild>
        <w:div w:id="1429815720">
          <w:marLeft w:val="0"/>
          <w:marRight w:val="0"/>
          <w:marTop w:val="0"/>
          <w:marBottom w:val="0"/>
          <w:divBdr>
            <w:top w:val="none" w:sz="0" w:space="0" w:color="auto"/>
            <w:left w:val="none" w:sz="0" w:space="0" w:color="auto"/>
            <w:bottom w:val="none" w:sz="0" w:space="0" w:color="auto"/>
            <w:right w:val="none" w:sz="0" w:space="0" w:color="auto"/>
          </w:divBdr>
          <w:divsChild>
            <w:div w:id="1211726345">
              <w:marLeft w:val="0"/>
              <w:marRight w:val="0"/>
              <w:marTop w:val="0"/>
              <w:marBottom w:val="0"/>
              <w:divBdr>
                <w:top w:val="none" w:sz="0" w:space="0" w:color="auto"/>
                <w:left w:val="none" w:sz="0" w:space="0" w:color="auto"/>
                <w:bottom w:val="none" w:sz="0" w:space="0" w:color="auto"/>
                <w:right w:val="none" w:sz="0" w:space="0" w:color="auto"/>
              </w:divBdr>
              <w:divsChild>
                <w:div w:id="1683893987">
                  <w:marLeft w:val="0"/>
                  <w:marRight w:val="0"/>
                  <w:marTop w:val="0"/>
                  <w:marBottom w:val="0"/>
                  <w:divBdr>
                    <w:top w:val="none" w:sz="0" w:space="0" w:color="auto"/>
                    <w:left w:val="none" w:sz="0" w:space="0" w:color="auto"/>
                    <w:bottom w:val="none" w:sz="0" w:space="0" w:color="auto"/>
                    <w:right w:val="none" w:sz="0" w:space="0" w:color="auto"/>
                  </w:divBdr>
                </w:div>
                <w:div w:id="1314411858">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428581342">
          <w:marLeft w:val="0"/>
          <w:marRight w:val="0"/>
          <w:marTop w:val="0"/>
          <w:marBottom w:val="0"/>
          <w:divBdr>
            <w:top w:val="none" w:sz="0" w:space="0" w:color="auto"/>
            <w:left w:val="none" w:sz="0" w:space="0" w:color="auto"/>
            <w:bottom w:val="none" w:sz="0" w:space="0" w:color="auto"/>
            <w:right w:val="none" w:sz="0" w:space="0" w:color="auto"/>
          </w:divBdr>
          <w:divsChild>
            <w:div w:id="1480804562">
              <w:marLeft w:val="0"/>
              <w:marRight w:val="0"/>
              <w:marTop w:val="0"/>
              <w:marBottom w:val="0"/>
              <w:divBdr>
                <w:top w:val="none" w:sz="0" w:space="0" w:color="auto"/>
                <w:left w:val="none" w:sz="0" w:space="0" w:color="auto"/>
                <w:bottom w:val="none" w:sz="0" w:space="0" w:color="auto"/>
                <w:right w:val="none" w:sz="0" w:space="0" w:color="auto"/>
              </w:divBdr>
            </w:div>
            <w:div w:id="1490517967">
              <w:marLeft w:val="0"/>
              <w:marRight w:val="0"/>
              <w:marTop w:val="0"/>
              <w:marBottom w:val="0"/>
              <w:divBdr>
                <w:top w:val="none" w:sz="0" w:space="0" w:color="auto"/>
                <w:left w:val="none" w:sz="0" w:space="0" w:color="auto"/>
                <w:bottom w:val="none" w:sz="0" w:space="0" w:color="auto"/>
                <w:right w:val="none" w:sz="0" w:space="0" w:color="auto"/>
              </w:divBdr>
              <w:divsChild>
                <w:div w:id="1317613026">
                  <w:marLeft w:val="0"/>
                  <w:marRight w:val="0"/>
                  <w:marTop w:val="0"/>
                  <w:marBottom w:val="0"/>
                  <w:divBdr>
                    <w:top w:val="none" w:sz="0" w:space="0" w:color="auto"/>
                    <w:left w:val="none" w:sz="0" w:space="0" w:color="auto"/>
                    <w:bottom w:val="none" w:sz="0" w:space="0" w:color="auto"/>
                    <w:right w:val="none" w:sz="0" w:space="0" w:color="auto"/>
                  </w:divBdr>
                </w:div>
                <w:div w:id="1094790500">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642802530">
          <w:marLeft w:val="0"/>
          <w:marRight w:val="0"/>
          <w:marTop w:val="0"/>
          <w:marBottom w:val="0"/>
          <w:divBdr>
            <w:top w:val="none" w:sz="0" w:space="0" w:color="auto"/>
            <w:left w:val="none" w:sz="0" w:space="0" w:color="auto"/>
            <w:bottom w:val="none" w:sz="0" w:space="0" w:color="auto"/>
            <w:right w:val="none" w:sz="0" w:space="0" w:color="auto"/>
          </w:divBdr>
          <w:divsChild>
            <w:div w:id="1333751892">
              <w:marLeft w:val="0"/>
              <w:marRight w:val="0"/>
              <w:marTop w:val="0"/>
              <w:marBottom w:val="0"/>
              <w:divBdr>
                <w:top w:val="none" w:sz="0" w:space="0" w:color="auto"/>
                <w:left w:val="none" w:sz="0" w:space="0" w:color="auto"/>
                <w:bottom w:val="none" w:sz="0" w:space="0" w:color="auto"/>
                <w:right w:val="none" w:sz="0" w:space="0" w:color="auto"/>
              </w:divBdr>
            </w:div>
            <w:div w:id="1234975634">
              <w:marLeft w:val="0"/>
              <w:marRight w:val="0"/>
              <w:marTop w:val="0"/>
              <w:marBottom w:val="0"/>
              <w:divBdr>
                <w:top w:val="none" w:sz="0" w:space="0" w:color="auto"/>
                <w:left w:val="none" w:sz="0" w:space="0" w:color="auto"/>
                <w:bottom w:val="none" w:sz="0" w:space="0" w:color="auto"/>
                <w:right w:val="none" w:sz="0" w:space="0" w:color="auto"/>
              </w:divBdr>
              <w:divsChild>
                <w:div w:id="1818644639">
                  <w:marLeft w:val="0"/>
                  <w:marRight w:val="0"/>
                  <w:marTop w:val="0"/>
                  <w:marBottom w:val="0"/>
                  <w:divBdr>
                    <w:top w:val="none" w:sz="0" w:space="0" w:color="auto"/>
                    <w:left w:val="none" w:sz="0" w:space="0" w:color="auto"/>
                    <w:bottom w:val="none" w:sz="0" w:space="0" w:color="auto"/>
                    <w:right w:val="none" w:sz="0" w:space="0" w:color="auto"/>
                  </w:divBdr>
                </w:div>
                <w:div w:id="218630974">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sChild>
    </w:div>
    <w:div w:id="647707103">
      <w:bodyDiv w:val="1"/>
      <w:marLeft w:val="0"/>
      <w:marRight w:val="0"/>
      <w:marTop w:val="0"/>
      <w:marBottom w:val="0"/>
      <w:divBdr>
        <w:top w:val="none" w:sz="0" w:space="0" w:color="auto"/>
        <w:left w:val="none" w:sz="0" w:space="0" w:color="auto"/>
        <w:bottom w:val="none" w:sz="0" w:space="0" w:color="auto"/>
        <w:right w:val="none" w:sz="0" w:space="0" w:color="auto"/>
      </w:divBdr>
      <w:divsChild>
        <w:div w:id="2041321627">
          <w:marLeft w:val="0"/>
          <w:marRight w:val="0"/>
          <w:marTop w:val="0"/>
          <w:marBottom w:val="0"/>
          <w:divBdr>
            <w:top w:val="none" w:sz="0" w:space="0" w:color="auto"/>
            <w:left w:val="none" w:sz="0" w:space="0" w:color="auto"/>
            <w:bottom w:val="none" w:sz="0" w:space="0" w:color="auto"/>
            <w:right w:val="none" w:sz="0" w:space="0" w:color="auto"/>
          </w:divBdr>
          <w:divsChild>
            <w:div w:id="1787968136">
              <w:marLeft w:val="0"/>
              <w:marRight w:val="0"/>
              <w:marTop w:val="0"/>
              <w:marBottom w:val="0"/>
              <w:divBdr>
                <w:top w:val="none" w:sz="0" w:space="0" w:color="auto"/>
                <w:left w:val="none" w:sz="0" w:space="0" w:color="auto"/>
                <w:bottom w:val="none" w:sz="0" w:space="0" w:color="auto"/>
                <w:right w:val="none" w:sz="0" w:space="0" w:color="auto"/>
              </w:divBdr>
              <w:divsChild>
                <w:div w:id="838622601">
                  <w:marLeft w:val="0"/>
                  <w:marRight w:val="0"/>
                  <w:marTop w:val="0"/>
                  <w:marBottom w:val="0"/>
                  <w:divBdr>
                    <w:top w:val="none" w:sz="0" w:space="0" w:color="auto"/>
                    <w:left w:val="none" w:sz="0" w:space="0" w:color="auto"/>
                    <w:bottom w:val="none" w:sz="0" w:space="0" w:color="auto"/>
                    <w:right w:val="none" w:sz="0" w:space="0" w:color="auto"/>
                  </w:divBdr>
                </w:div>
                <w:div w:id="1671710334">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674453570">
          <w:marLeft w:val="0"/>
          <w:marRight w:val="0"/>
          <w:marTop w:val="0"/>
          <w:marBottom w:val="0"/>
          <w:divBdr>
            <w:top w:val="none" w:sz="0" w:space="0" w:color="auto"/>
            <w:left w:val="none" w:sz="0" w:space="0" w:color="auto"/>
            <w:bottom w:val="none" w:sz="0" w:space="0" w:color="auto"/>
            <w:right w:val="none" w:sz="0" w:space="0" w:color="auto"/>
          </w:divBdr>
          <w:divsChild>
            <w:div w:id="86660087">
              <w:marLeft w:val="0"/>
              <w:marRight w:val="0"/>
              <w:marTop w:val="0"/>
              <w:marBottom w:val="0"/>
              <w:divBdr>
                <w:top w:val="none" w:sz="0" w:space="0" w:color="auto"/>
                <w:left w:val="none" w:sz="0" w:space="0" w:color="auto"/>
                <w:bottom w:val="none" w:sz="0" w:space="0" w:color="auto"/>
                <w:right w:val="none" w:sz="0" w:space="0" w:color="auto"/>
              </w:divBdr>
            </w:div>
            <w:div w:id="914701187">
              <w:marLeft w:val="0"/>
              <w:marRight w:val="0"/>
              <w:marTop w:val="0"/>
              <w:marBottom w:val="0"/>
              <w:divBdr>
                <w:top w:val="none" w:sz="0" w:space="0" w:color="auto"/>
                <w:left w:val="none" w:sz="0" w:space="0" w:color="auto"/>
                <w:bottom w:val="none" w:sz="0" w:space="0" w:color="auto"/>
                <w:right w:val="none" w:sz="0" w:space="0" w:color="auto"/>
              </w:divBdr>
              <w:divsChild>
                <w:div w:id="1307004318">
                  <w:marLeft w:val="0"/>
                  <w:marRight w:val="0"/>
                  <w:marTop w:val="0"/>
                  <w:marBottom w:val="0"/>
                  <w:divBdr>
                    <w:top w:val="none" w:sz="0" w:space="0" w:color="auto"/>
                    <w:left w:val="none" w:sz="0" w:space="0" w:color="auto"/>
                    <w:bottom w:val="none" w:sz="0" w:space="0" w:color="auto"/>
                    <w:right w:val="none" w:sz="0" w:space="0" w:color="auto"/>
                  </w:divBdr>
                </w:div>
                <w:div w:id="1435634834">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781298055">
          <w:marLeft w:val="0"/>
          <w:marRight w:val="0"/>
          <w:marTop w:val="0"/>
          <w:marBottom w:val="0"/>
          <w:divBdr>
            <w:top w:val="none" w:sz="0" w:space="0" w:color="auto"/>
            <w:left w:val="none" w:sz="0" w:space="0" w:color="auto"/>
            <w:bottom w:val="none" w:sz="0" w:space="0" w:color="auto"/>
            <w:right w:val="none" w:sz="0" w:space="0" w:color="auto"/>
          </w:divBdr>
          <w:divsChild>
            <w:div w:id="2134787750">
              <w:marLeft w:val="0"/>
              <w:marRight w:val="0"/>
              <w:marTop w:val="0"/>
              <w:marBottom w:val="0"/>
              <w:divBdr>
                <w:top w:val="none" w:sz="0" w:space="0" w:color="auto"/>
                <w:left w:val="none" w:sz="0" w:space="0" w:color="auto"/>
                <w:bottom w:val="none" w:sz="0" w:space="0" w:color="auto"/>
                <w:right w:val="none" w:sz="0" w:space="0" w:color="auto"/>
              </w:divBdr>
            </w:div>
            <w:div w:id="1000625381">
              <w:marLeft w:val="0"/>
              <w:marRight w:val="0"/>
              <w:marTop w:val="0"/>
              <w:marBottom w:val="0"/>
              <w:divBdr>
                <w:top w:val="none" w:sz="0" w:space="0" w:color="auto"/>
                <w:left w:val="none" w:sz="0" w:space="0" w:color="auto"/>
                <w:bottom w:val="none" w:sz="0" w:space="0" w:color="auto"/>
                <w:right w:val="none" w:sz="0" w:space="0" w:color="auto"/>
              </w:divBdr>
              <w:divsChild>
                <w:div w:id="1479221324">
                  <w:marLeft w:val="0"/>
                  <w:marRight w:val="0"/>
                  <w:marTop w:val="0"/>
                  <w:marBottom w:val="0"/>
                  <w:divBdr>
                    <w:top w:val="none" w:sz="0" w:space="0" w:color="auto"/>
                    <w:left w:val="none" w:sz="0" w:space="0" w:color="auto"/>
                    <w:bottom w:val="none" w:sz="0" w:space="0" w:color="auto"/>
                    <w:right w:val="none" w:sz="0" w:space="0" w:color="auto"/>
                  </w:divBdr>
                </w:div>
                <w:div w:id="353114359">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sChild>
    </w:div>
    <w:div w:id="1126781293">
      <w:bodyDiv w:val="1"/>
      <w:marLeft w:val="0"/>
      <w:marRight w:val="0"/>
      <w:marTop w:val="0"/>
      <w:marBottom w:val="0"/>
      <w:divBdr>
        <w:top w:val="none" w:sz="0" w:space="0" w:color="auto"/>
        <w:left w:val="none" w:sz="0" w:space="0" w:color="auto"/>
        <w:bottom w:val="none" w:sz="0" w:space="0" w:color="auto"/>
        <w:right w:val="none" w:sz="0" w:space="0" w:color="auto"/>
      </w:divBdr>
      <w:divsChild>
        <w:div w:id="438720021">
          <w:marLeft w:val="0"/>
          <w:marRight w:val="0"/>
          <w:marTop w:val="0"/>
          <w:marBottom w:val="0"/>
          <w:divBdr>
            <w:top w:val="none" w:sz="0" w:space="0" w:color="auto"/>
            <w:left w:val="none" w:sz="0" w:space="0" w:color="auto"/>
            <w:bottom w:val="none" w:sz="0" w:space="0" w:color="auto"/>
            <w:right w:val="none" w:sz="0" w:space="0" w:color="auto"/>
          </w:divBdr>
        </w:div>
        <w:div w:id="1309437745">
          <w:marLeft w:val="0"/>
          <w:marRight w:val="0"/>
          <w:marTop w:val="0"/>
          <w:marBottom w:val="0"/>
          <w:divBdr>
            <w:top w:val="none" w:sz="0" w:space="0" w:color="auto"/>
            <w:left w:val="none" w:sz="0" w:space="0" w:color="auto"/>
            <w:bottom w:val="none" w:sz="0" w:space="0" w:color="auto"/>
            <w:right w:val="none" w:sz="0" w:space="0" w:color="auto"/>
          </w:divBdr>
        </w:div>
      </w:divsChild>
    </w:div>
    <w:div w:id="1808039534">
      <w:bodyDiv w:val="1"/>
      <w:marLeft w:val="0"/>
      <w:marRight w:val="0"/>
      <w:marTop w:val="0"/>
      <w:marBottom w:val="0"/>
      <w:divBdr>
        <w:top w:val="none" w:sz="0" w:space="0" w:color="auto"/>
        <w:left w:val="none" w:sz="0" w:space="0" w:color="auto"/>
        <w:bottom w:val="none" w:sz="0" w:space="0" w:color="auto"/>
        <w:right w:val="none" w:sz="0" w:space="0" w:color="auto"/>
      </w:divBdr>
      <w:divsChild>
        <w:div w:id="15049340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dn.hackaday.io/images/9889171543221601386.jpg" TargetMode="External"/><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hyperlink" Target="https://cdn.hackaday.io/images/6793331543221600355.jp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234</TotalTime>
  <Pages>12</Pages>
  <Words>1509</Words>
  <Characters>8604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Nitin Chand</dc:creator>
  <cp:keywords/>
  <dc:description/>
  <cp:lastModifiedBy>Nitin Chand</cp:lastModifiedBy>
  <cp:revision>3</cp:revision>
  <dcterms:created xsi:type="dcterms:W3CDTF">2018-11-26T22:08:00Z</dcterms:created>
  <dcterms:modified xsi:type="dcterms:W3CDTF">2018-11-27T02:08:00Z</dcterms:modified>
</cp:coreProperties>
</file>