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8D8D8" w:themeColor="background1" w:themeShade="D8"/>
  <w:body>
    <w:p w:rsidR="00393F33" w:rsidRDefault="00393F33" w:rsidP="001F0651">
      <w:pPr>
        <w:spacing w:after="0" w:line="240" w:lineRule="auto"/>
        <w:ind w:left="0" w:firstLine="0"/>
        <w:jc w:val="center"/>
        <w:rPr>
          <w:b/>
          <w:sz w:val="56"/>
        </w:rPr>
      </w:pPr>
    </w:p>
    <w:p w:rsidR="00393F33" w:rsidRDefault="00393F33" w:rsidP="001F0651">
      <w:pPr>
        <w:spacing w:after="0" w:line="240" w:lineRule="auto"/>
        <w:ind w:left="0" w:firstLine="0"/>
        <w:jc w:val="center"/>
        <w:rPr>
          <w:b/>
          <w:sz w:val="56"/>
        </w:rPr>
      </w:pPr>
    </w:p>
    <w:p w:rsidR="001F0651" w:rsidRDefault="001F0651" w:rsidP="001F0651">
      <w:pPr>
        <w:spacing w:after="0" w:line="240" w:lineRule="auto"/>
        <w:ind w:left="0" w:firstLine="0"/>
        <w:jc w:val="center"/>
        <w:rPr>
          <w:b/>
          <w:sz w:val="56"/>
        </w:rPr>
      </w:pPr>
    </w:p>
    <w:p w:rsidR="001F0651" w:rsidRDefault="001F0651" w:rsidP="001F0651">
      <w:pPr>
        <w:spacing w:after="0" w:line="240" w:lineRule="auto"/>
        <w:ind w:left="0" w:firstLine="0"/>
        <w:jc w:val="center"/>
        <w:rPr>
          <w:b/>
          <w:sz w:val="56"/>
        </w:rPr>
      </w:pPr>
    </w:p>
    <w:p w:rsidR="001F0651" w:rsidRDefault="001F0651" w:rsidP="001F0651">
      <w:pPr>
        <w:spacing w:after="0" w:line="240" w:lineRule="auto"/>
        <w:ind w:left="0" w:firstLine="0"/>
        <w:jc w:val="center"/>
        <w:rPr>
          <w:b/>
          <w:sz w:val="56"/>
        </w:rPr>
      </w:pPr>
    </w:p>
    <w:p w:rsidR="001F0651" w:rsidRDefault="001F0651" w:rsidP="001F0651">
      <w:pPr>
        <w:spacing w:after="0" w:line="240" w:lineRule="auto"/>
        <w:ind w:left="0" w:firstLine="0"/>
        <w:jc w:val="center"/>
        <w:rPr>
          <w:b/>
          <w:sz w:val="56"/>
        </w:rPr>
      </w:pPr>
    </w:p>
    <w:p w:rsidR="00393F33" w:rsidRDefault="00393F33" w:rsidP="001F0651">
      <w:pPr>
        <w:spacing w:after="0" w:line="240" w:lineRule="auto"/>
        <w:ind w:left="0" w:firstLine="0"/>
        <w:jc w:val="center"/>
        <w:rPr>
          <w:b/>
          <w:sz w:val="56"/>
        </w:rPr>
      </w:pPr>
    </w:p>
    <w:p w:rsidR="00C25C9A" w:rsidRDefault="003C2163" w:rsidP="001F0651">
      <w:pPr>
        <w:spacing w:after="240" w:line="259" w:lineRule="auto"/>
        <w:ind w:left="0" w:firstLine="0"/>
        <w:jc w:val="center"/>
      </w:pPr>
      <w:r>
        <w:rPr>
          <w:b/>
          <w:sz w:val="56"/>
        </w:rPr>
        <w:t>PRÁCTICA 3</w:t>
      </w:r>
    </w:p>
    <w:p w:rsidR="00C25C9A" w:rsidRDefault="003C2163" w:rsidP="001F0651">
      <w:pPr>
        <w:spacing w:afterLines="120" w:after="288" w:line="240" w:lineRule="auto"/>
        <w:ind w:left="0" w:firstLine="0"/>
        <w:jc w:val="center"/>
        <w:rPr>
          <w:b/>
          <w:sz w:val="48"/>
        </w:rPr>
      </w:pPr>
      <w:r>
        <w:rPr>
          <w:b/>
          <w:sz w:val="48"/>
        </w:rPr>
        <w:t>Planificación de procesos</w:t>
      </w:r>
    </w:p>
    <w:p w:rsidR="001F0651" w:rsidRDefault="001F0651" w:rsidP="001F0651">
      <w:pPr>
        <w:spacing w:afterLines="120" w:after="288" w:line="240" w:lineRule="auto"/>
        <w:ind w:left="0" w:firstLine="0"/>
        <w:jc w:val="center"/>
        <w:rPr>
          <w:b/>
          <w:sz w:val="48"/>
        </w:rPr>
      </w:pPr>
      <w:r>
        <w:rPr>
          <w:b/>
          <w:sz w:val="48"/>
        </w:rPr>
        <w:br/>
      </w:r>
    </w:p>
    <w:p w:rsidR="001F0651" w:rsidRDefault="001F0651" w:rsidP="001F0651">
      <w:pPr>
        <w:spacing w:afterLines="120" w:after="288" w:line="240" w:lineRule="auto"/>
        <w:ind w:left="0" w:firstLine="0"/>
        <w:jc w:val="center"/>
      </w:pPr>
      <w:r>
        <w:rPr>
          <w:b/>
          <w:noProof/>
          <w:sz w:val="48"/>
        </w:rPr>
        <w:drawing>
          <wp:inline distT="0" distB="0" distL="0" distR="0" wp14:anchorId="026DFB42" wp14:editId="504CBA9D">
            <wp:extent cx="2044700" cy="1734185"/>
            <wp:effectExtent l="0" t="0" r="0" b="0"/>
            <wp:docPr id="12101" name="Imagen 1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4700" cy="1734185"/>
                    </a:xfrm>
                    <a:prstGeom prst="rect">
                      <a:avLst/>
                    </a:prstGeom>
                    <a:noFill/>
                    <a:ln>
                      <a:noFill/>
                    </a:ln>
                  </pic:spPr>
                </pic:pic>
              </a:graphicData>
            </a:graphic>
          </wp:inline>
        </w:drawing>
      </w:r>
    </w:p>
    <w:p w:rsidR="00C25C9A" w:rsidRDefault="00C25C9A" w:rsidP="001F0651">
      <w:pPr>
        <w:spacing w:after="0" w:line="259" w:lineRule="auto"/>
        <w:ind w:left="0" w:firstLine="0"/>
        <w:jc w:val="center"/>
        <w:rPr>
          <w:sz w:val="28"/>
        </w:rPr>
      </w:pPr>
    </w:p>
    <w:p w:rsidR="00393F33" w:rsidRPr="005E0081" w:rsidRDefault="005E0081" w:rsidP="001F0651">
      <w:pPr>
        <w:spacing w:after="0" w:line="259" w:lineRule="auto"/>
        <w:ind w:left="0" w:firstLine="0"/>
        <w:jc w:val="center"/>
        <w:rPr>
          <w:color w:val="FF0000"/>
          <w:sz w:val="28"/>
        </w:rPr>
      </w:pPr>
      <w:r w:rsidRPr="005E0081">
        <w:rPr>
          <w:color w:val="FF0000"/>
          <w:sz w:val="28"/>
        </w:rPr>
        <w:t>VERSIÓN BETA</w:t>
      </w:r>
    </w:p>
    <w:p w:rsidR="001F0651" w:rsidRDefault="001F0651" w:rsidP="001F0651">
      <w:pPr>
        <w:spacing w:after="0" w:line="259" w:lineRule="auto"/>
        <w:ind w:left="0" w:firstLine="0"/>
        <w:jc w:val="center"/>
        <w:rPr>
          <w:sz w:val="28"/>
        </w:rPr>
      </w:pPr>
    </w:p>
    <w:p w:rsidR="001F0651" w:rsidRDefault="001F0651" w:rsidP="001F0651">
      <w:pPr>
        <w:spacing w:after="0" w:line="259" w:lineRule="auto"/>
        <w:ind w:left="0" w:firstLine="0"/>
        <w:jc w:val="center"/>
        <w:rPr>
          <w:sz w:val="28"/>
        </w:rPr>
      </w:pPr>
    </w:p>
    <w:p w:rsidR="001F0651" w:rsidRDefault="001F0651" w:rsidP="001F0651">
      <w:pPr>
        <w:spacing w:after="0" w:line="259" w:lineRule="auto"/>
        <w:ind w:left="0" w:firstLine="0"/>
        <w:jc w:val="center"/>
        <w:rPr>
          <w:sz w:val="28"/>
        </w:rPr>
      </w:pPr>
    </w:p>
    <w:p w:rsidR="001F0651" w:rsidRDefault="001F0651" w:rsidP="001F0651">
      <w:pPr>
        <w:spacing w:after="0" w:line="259" w:lineRule="auto"/>
        <w:ind w:left="0" w:firstLine="0"/>
        <w:jc w:val="center"/>
        <w:rPr>
          <w:sz w:val="28"/>
        </w:rPr>
      </w:pPr>
    </w:p>
    <w:p w:rsidR="001F0651" w:rsidRPr="00666538" w:rsidRDefault="001F0651" w:rsidP="001F0651">
      <w:pPr>
        <w:spacing w:after="0" w:line="259" w:lineRule="auto"/>
        <w:ind w:left="11" w:hanging="11"/>
        <w:jc w:val="center"/>
        <w:rPr>
          <w:szCs w:val="24"/>
        </w:rPr>
      </w:pPr>
      <w:r w:rsidRPr="009D3E3F">
        <w:rPr>
          <w:szCs w:val="24"/>
        </w:rPr>
        <w:t xml:space="preserve">Adaptación </w:t>
      </w:r>
      <w:r>
        <w:rPr>
          <w:szCs w:val="24"/>
        </w:rPr>
        <w:t xml:space="preserve">(P. P. López) </w:t>
      </w:r>
      <w:r w:rsidRPr="009D3E3F">
        <w:rPr>
          <w:szCs w:val="24"/>
        </w:rPr>
        <w:t xml:space="preserve">para Windows de </w:t>
      </w:r>
      <w:hyperlink r:id="rId9" w:history="1">
        <w:r>
          <w:rPr>
            <w:rStyle w:val="Hipervnculo"/>
            <w:szCs w:val="24"/>
          </w:rPr>
          <w:t>practica3</w:t>
        </w:r>
        <w:r w:rsidRPr="009D3E3F">
          <w:rPr>
            <w:rStyle w:val="Hipervnculo"/>
            <w:szCs w:val="24"/>
          </w:rPr>
          <w:t>.pdf</w:t>
        </w:r>
      </w:hyperlink>
      <w:r>
        <w:rPr>
          <w:szCs w:val="24"/>
        </w:rPr>
        <w:t xml:space="preserve"> (P. Carazo)</w:t>
      </w:r>
    </w:p>
    <w:p w:rsidR="001F0651" w:rsidRDefault="001F0651" w:rsidP="001F0651">
      <w:pPr>
        <w:spacing w:after="0" w:line="259" w:lineRule="auto"/>
        <w:ind w:left="0" w:firstLine="0"/>
        <w:jc w:val="center"/>
        <w:rPr>
          <w:sz w:val="28"/>
        </w:rPr>
      </w:pPr>
    </w:p>
    <w:p w:rsidR="001F0651" w:rsidRDefault="001F0651" w:rsidP="001F0651">
      <w:pPr>
        <w:spacing w:after="0" w:line="259" w:lineRule="auto"/>
        <w:ind w:left="0" w:firstLine="0"/>
        <w:jc w:val="center"/>
        <w:rPr>
          <w:sz w:val="28"/>
        </w:rPr>
      </w:pPr>
    </w:p>
    <w:p w:rsidR="001F0651" w:rsidRDefault="001F0651" w:rsidP="001F0651">
      <w:pPr>
        <w:spacing w:after="0" w:line="259" w:lineRule="auto"/>
        <w:ind w:left="0" w:firstLine="0"/>
        <w:jc w:val="center"/>
        <w:rPr>
          <w:sz w:val="28"/>
        </w:rPr>
      </w:pPr>
    </w:p>
    <w:p w:rsidR="00393F33" w:rsidRDefault="00393F33" w:rsidP="001F0651">
      <w:pPr>
        <w:spacing w:after="0" w:line="259" w:lineRule="auto"/>
        <w:ind w:left="0" w:firstLine="0"/>
        <w:jc w:val="center"/>
        <w:rPr>
          <w:sz w:val="28"/>
        </w:rPr>
      </w:pPr>
    </w:p>
    <w:p w:rsidR="001F0651" w:rsidRDefault="001F0651" w:rsidP="001F0651">
      <w:pPr>
        <w:spacing w:after="0" w:line="259" w:lineRule="auto"/>
        <w:ind w:left="0" w:firstLine="0"/>
        <w:jc w:val="center"/>
        <w:rPr>
          <w:sz w:val="28"/>
        </w:rPr>
      </w:pPr>
    </w:p>
    <w:p w:rsidR="001F0651" w:rsidRDefault="001F0651" w:rsidP="001F0651">
      <w:pPr>
        <w:spacing w:after="0" w:line="259" w:lineRule="auto"/>
        <w:ind w:left="0" w:firstLine="0"/>
        <w:jc w:val="center"/>
        <w:rPr>
          <w:sz w:val="28"/>
        </w:rPr>
      </w:pPr>
    </w:p>
    <w:p w:rsidR="00393F33" w:rsidRDefault="00393F33" w:rsidP="001F0651">
      <w:pPr>
        <w:spacing w:after="0" w:line="259" w:lineRule="auto"/>
        <w:ind w:left="0" w:firstLine="0"/>
        <w:jc w:val="center"/>
        <w:rPr>
          <w:sz w:val="28"/>
        </w:rPr>
      </w:pPr>
    </w:p>
    <w:p w:rsidR="00393F33" w:rsidRDefault="00393F33">
      <w:pPr>
        <w:spacing w:after="0" w:line="259" w:lineRule="auto"/>
        <w:ind w:left="2832" w:firstLine="0"/>
        <w:jc w:val="left"/>
      </w:pPr>
    </w:p>
    <w:p w:rsidR="00C25C9A" w:rsidRDefault="003C2163">
      <w:pPr>
        <w:spacing w:after="460" w:line="259" w:lineRule="auto"/>
        <w:ind w:left="0" w:firstLine="0"/>
        <w:jc w:val="center"/>
      </w:pPr>
      <w:r>
        <w:rPr>
          <w:b/>
          <w:sz w:val="28"/>
        </w:rPr>
        <w:t>ÍNDICE</w:t>
      </w:r>
    </w:p>
    <w:sdt>
      <w:sdtPr>
        <w:rPr>
          <w:sz w:val="24"/>
        </w:rPr>
        <w:id w:val="-737166038"/>
        <w:docPartObj>
          <w:docPartGallery w:val="Table of Contents"/>
        </w:docPartObj>
      </w:sdtPr>
      <w:sdtEndPr/>
      <w:sdtContent>
        <w:p w:rsidR="00924BB9" w:rsidRPr="00924BB9" w:rsidRDefault="003C2163">
          <w:pPr>
            <w:pStyle w:val="TDC1"/>
            <w:tabs>
              <w:tab w:val="left" w:pos="440"/>
              <w:tab w:val="right" w:leader="dot" w:pos="9064"/>
            </w:tabs>
            <w:rPr>
              <w:rFonts w:asciiTheme="minorHAnsi" w:eastAsiaTheme="minorEastAsia" w:hAnsiTheme="minorHAnsi" w:cstheme="minorBidi"/>
              <w:noProof/>
              <w:color w:val="auto"/>
              <w:sz w:val="24"/>
              <w:szCs w:val="24"/>
            </w:rPr>
          </w:pPr>
          <w:r w:rsidRPr="00927896">
            <w:rPr>
              <w:sz w:val="24"/>
              <w:szCs w:val="24"/>
            </w:rPr>
            <w:fldChar w:fldCharType="begin"/>
          </w:r>
          <w:r w:rsidRPr="00927896">
            <w:rPr>
              <w:sz w:val="24"/>
              <w:szCs w:val="24"/>
            </w:rPr>
            <w:instrText xml:space="preserve"> TOC \o "1-2" \h \z \u </w:instrText>
          </w:r>
          <w:r w:rsidRPr="00927896">
            <w:rPr>
              <w:sz w:val="24"/>
              <w:szCs w:val="24"/>
            </w:rPr>
            <w:fldChar w:fldCharType="separate"/>
          </w:r>
          <w:hyperlink w:anchor="_Toc21792126" w:history="1">
            <w:r w:rsidR="00924BB9" w:rsidRPr="00924BB9">
              <w:rPr>
                <w:rStyle w:val="Hipervnculo"/>
                <w:bCs/>
                <w:noProof/>
                <w:sz w:val="24"/>
                <w:szCs w:val="24"/>
                <w:u w:color="000000"/>
              </w:rPr>
              <w:t>1</w:t>
            </w:r>
            <w:r w:rsidR="00924BB9" w:rsidRPr="00924BB9">
              <w:rPr>
                <w:rFonts w:asciiTheme="minorHAnsi" w:eastAsiaTheme="minorEastAsia" w:hAnsiTheme="minorHAnsi" w:cstheme="minorBidi"/>
                <w:noProof/>
                <w:color w:val="auto"/>
                <w:sz w:val="24"/>
                <w:szCs w:val="24"/>
              </w:rPr>
              <w:tab/>
            </w:r>
            <w:r w:rsidR="00924BB9" w:rsidRPr="00924BB9">
              <w:rPr>
                <w:rStyle w:val="Hipervnculo"/>
                <w:noProof/>
                <w:sz w:val="24"/>
                <w:szCs w:val="24"/>
              </w:rPr>
              <w:t>OBJETIVOS</w:t>
            </w:r>
            <w:r w:rsidR="00924BB9" w:rsidRPr="00924BB9">
              <w:rPr>
                <w:noProof/>
                <w:webHidden/>
                <w:sz w:val="24"/>
                <w:szCs w:val="24"/>
              </w:rPr>
              <w:tab/>
            </w:r>
            <w:r w:rsidR="00924BB9" w:rsidRPr="00924BB9">
              <w:rPr>
                <w:noProof/>
                <w:webHidden/>
                <w:sz w:val="24"/>
                <w:szCs w:val="24"/>
              </w:rPr>
              <w:fldChar w:fldCharType="begin"/>
            </w:r>
            <w:r w:rsidR="00924BB9" w:rsidRPr="00924BB9">
              <w:rPr>
                <w:noProof/>
                <w:webHidden/>
                <w:sz w:val="24"/>
                <w:szCs w:val="24"/>
              </w:rPr>
              <w:instrText xml:space="preserve"> PAGEREF _Toc21792126 \h </w:instrText>
            </w:r>
            <w:r w:rsidR="00924BB9" w:rsidRPr="00924BB9">
              <w:rPr>
                <w:noProof/>
                <w:webHidden/>
                <w:sz w:val="24"/>
                <w:szCs w:val="24"/>
              </w:rPr>
            </w:r>
            <w:r w:rsidR="00924BB9" w:rsidRPr="00924BB9">
              <w:rPr>
                <w:noProof/>
                <w:webHidden/>
                <w:sz w:val="24"/>
                <w:szCs w:val="24"/>
              </w:rPr>
              <w:fldChar w:fldCharType="separate"/>
            </w:r>
            <w:r w:rsidR="00924BB9" w:rsidRPr="00924BB9">
              <w:rPr>
                <w:noProof/>
                <w:webHidden/>
                <w:sz w:val="24"/>
                <w:szCs w:val="24"/>
              </w:rPr>
              <w:t>3</w:t>
            </w:r>
            <w:r w:rsidR="00924BB9" w:rsidRPr="00924BB9">
              <w:rPr>
                <w:noProof/>
                <w:webHidden/>
                <w:sz w:val="24"/>
                <w:szCs w:val="24"/>
              </w:rPr>
              <w:fldChar w:fldCharType="end"/>
            </w:r>
          </w:hyperlink>
        </w:p>
        <w:p w:rsidR="00924BB9" w:rsidRPr="00924BB9" w:rsidRDefault="0090417B">
          <w:pPr>
            <w:pStyle w:val="TDC1"/>
            <w:tabs>
              <w:tab w:val="left" w:pos="440"/>
              <w:tab w:val="right" w:leader="dot" w:pos="9064"/>
            </w:tabs>
            <w:rPr>
              <w:rFonts w:asciiTheme="minorHAnsi" w:eastAsiaTheme="minorEastAsia" w:hAnsiTheme="minorHAnsi" w:cstheme="minorBidi"/>
              <w:noProof/>
              <w:color w:val="auto"/>
              <w:sz w:val="24"/>
              <w:szCs w:val="24"/>
            </w:rPr>
          </w:pPr>
          <w:hyperlink w:anchor="_Toc21792127" w:history="1">
            <w:r w:rsidR="00924BB9" w:rsidRPr="00924BB9">
              <w:rPr>
                <w:rStyle w:val="Hipervnculo"/>
                <w:bCs/>
                <w:noProof/>
                <w:sz w:val="24"/>
                <w:szCs w:val="24"/>
                <w:u w:color="000000"/>
              </w:rPr>
              <w:t>2</w:t>
            </w:r>
            <w:r w:rsidR="00924BB9" w:rsidRPr="00924BB9">
              <w:rPr>
                <w:rFonts w:asciiTheme="minorHAnsi" w:eastAsiaTheme="minorEastAsia" w:hAnsiTheme="minorHAnsi" w:cstheme="minorBidi"/>
                <w:noProof/>
                <w:color w:val="auto"/>
                <w:sz w:val="24"/>
                <w:szCs w:val="24"/>
              </w:rPr>
              <w:tab/>
            </w:r>
            <w:r w:rsidR="00924BB9" w:rsidRPr="00924BB9">
              <w:rPr>
                <w:rStyle w:val="Hipervnculo"/>
                <w:noProof/>
                <w:sz w:val="24"/>
                <w:szCs w:val="24"/>
              </w:rPr>
              <w:t>ENUNCIADO</w:t>
            </w:r>
            <w:r w:rsidR="00924BB9" w:rsidRPr="00924BB9">
              <w:rPr>
                <w:noProof/>
                <w:webHidden/>
                <w:sz w:val="24"/>
                <w:szCs w:val="24"/>
              </w:rPr>
              <w:tab/>
            </w:r>
            <w:r w:rsidR="00924BB9" w:rsidRPr="00924BB9">
              <w:rPr>
                <w:noProof/>
                <w:webHidden/>
                <w:sz w:val="24"/>
                <w:szCs w:val="24"/>
              </w:rPr>
              <w:fldChar w:fldCharType="begin"/>
            </w:r>
            <w:r w:rsidR="00924BB9" w:rsidRPr="00924BB9">
              <w:rPr>
                <w:noProof/>
                <w:webHidden/>
                <w:sz w:val="24"/>
                <w:szCs w:val="24"/>
              </w:rPr>
              <w:instrText xml:space="preserve"> PAGEREF _Toc21792127 \h </w:instrText>
            </w:r>
            <w:r w:rsidR="00924BB9" w:rsidRPr="00924BB9">
              <w:rPr>
                <w:noProof/>
                <w:webHidden/>
                <w:sz w:val="24"/>
                <w:szCs w:val="24"/>
              </w:rPr>
            </w:r>
            <w:r w:rsidR="00924BB9" w:rsidRPr="00924BB9">
              <w:rPr>
                <w:noProof/>
                <w:webHidden/>
                <w:sz w:val="24"/>
                <w:szCs w:val="24"/>
              </w:rPr>
              <w:fldChar w:fldCharType="separate"/>
            </w:r>
            <w:r w:rsidR="00924BB9" w:rsidRPr="00924BB9">
              <w:rPr>
                <w:noProof/>
                <w:webHidden/>
                <w:sz w:val="24"/>
                <w:szCs w:val="24"/>
              </w:rPr>
              <w:t>3</w:t>
            </w:r>
            <w:r w:rsidR="00924BB9" w:rsidRPr="00924BB9">
              <w:rPr>
                <w:noProof/>
                <w:webHidden/>
                <w:sz w:val="24"/>
                <w:szCs w:val="24"/>
              </w:rPr>
              <w:fldChar w:fldCharType="end"/>
            </w:r>
          </w:hyperlink>
        </w:p>
        <w:p w:rsidR="00924BB9" w:rsidRPr="00924BB9" w:rsidRDefault="0090417B">
          <w:pPr>
            <w:pStyle w:val="TDC1"/>
            <w:tabs>
              <w:tab w:val="left" w:pos="440"/>
              <w:tab w:val="right" w:leader="dot" w:pos="9064"/>
            </w:tabs>
            <w:rPr>
              <w:rFonts w:asciiTheme="minorHAnsi" w:eastAsiaTheme="minorEastAsia" w:hAnsiTheme="minorHAnsi" w:cstheme="minorBidi"/>
              <w:noProof/>
              <w:color w:val="auto"/>
              <w:sz w:val="24"/>
              <w:szCs w:val="24"/>
            </w:rPr>
          </w:pPr>
          <w:hyperlink w:anchor="_Toc21792128" w:history="1">
            <w:r w:rsidR="00924BB9" w:rsidRPr="00924BB9">
              <w:rPr>
                <w:rStyle w:val="Hipervnculo"/>
                <w:bCs/>
                <w:noProof/>
                <w:sz w:val="24"/>
                <w:szCs w:val="24"/>
                <w:u w:color="000000"/>
              </w:rPr>
              <w:t>3</w:t>
            </w:r>
            <w:r w:rsidR="00924BB9" w:rsidRPr="00924BB9">
              <w:rPr>
                <w:rFonts w:asciiTheme="minorHAnsi" w:eastAsiaTheme="minorEastAsia" w:hAnsiTheme="minorHAnsi" w:cstheme="minorBidi"/>
                <w:noProof/>
                <w:color w:val="auto"/>
                <w:sz w:val="24"/>
                <w:szCs w:val="24"/>
              </w:rPr>
              <w:tab/>
            </w:r>
            <w:r w:rsidR="00924BB9" w:rsidRPr="00924BB9">
              <w:rPr>
                <w:rStyle w:val="Hipervnculo"/>
                <w:noProof/>
                <w:sz w:val="24"/>
                <w:szCs w:val="24"/>
              </w:rPr>
              <w:t>JUGANDO CON LA POLÍTICA DE PLANIFICACIÓN</w:t>
            </w:r>
            <w:r w:rsidR="00924BB9" w:rsidRPr="00924BB9">
              <w:rPr>
                <w:noProof/>
                <w:webHidden/>
                <w:sz w:val="24"/>
                <w:szCs w:val="24"/>
              </w:rPr>
              <w:tab/>
            </w:r>
            <w:r w:rsidR="00924BB9" w:rsidRPr="00924BB9">
              <w:rPr>
                <w:noProof/>
                <w:webHidden/>
                <w:sz w:val="24"/>
                <w:szCs w:val="24"/>
              </w:rPr>
              <w:fldChar w:fldCharType="begin"/>
            </w:r>
            <w:r w:rsidR="00924BB9" w:rsidRPr="00924BB9">
              <w:rPr>
                <w:noProof/>
                <w:webHidden/>
                <w:sz w:val="24"/>
                <w:szCs w:val="24"/>
              </w:rPr>
              <w:instrText xml:space="preserve"> PAGEREF _Toc21792128 \h </w:instrText>
            </w:r>
            <w:r w:rsidR="00924BB9" w:rsidRPr="00924BB9">
              <w:rPr>
                <w:noProof/>
                <w:webHidden/>
                <w:sz w:val="24"/>
                <w:szCs w:val="24"/>
              </w:rPr>
            </w:r>
            <w:r w:rsidR="00924BB9" w:rsidRPr="00924BB9">
              <w:rPr>
                <w:noProof/>
                <w:webHidden/>
                <w:sz w:val="24"/>
                <w:szCs w:val="24"/>
              </w:rPr>
              <w:fldChar w:fldCharType="separate"/>
            </w:r>
            <w:r w:rsidR="00924BB9" w:rsidRPr="00924BB9">
              <w:rPr>
                <w:noProof/>
                <w:webHidden/>
                <w:sz w:val="24"/>
                <w:szCs w:val="24"/>
              </w:rPr>
              <w:t>3</w:t>
            </w:r>
            <w:r w:rsidR="00924BB9" w:rsidRPr="00924BB9">
              <w:rPr>
                <w:noProof/>
                <w:webHidden/>
                <w:sz w:val="24"/>
                <w:szCs w:val="24"/>
              </w:rPr>
              <w:fldChar w:fldCharType="end"/>
            </w:r>
          </w:hyperlink>
        </w:p>
        <w:p w:rsidR="00924BB9" w:rsidRPr="00924BB9" w:rsidRDefault="0090417B">
          <w:pPr>
            <w:pStyle w:val="TDC1"/>
            <w:tabs>
              <w:tab w:val="left" w:pos="440"/>
              <w:tab w:val="right" w:leader="dot" w:pos="9064"/>
            </w:tabs>
            <w:rPr>
              <w:rFonts w:asciiTheme="minorHAnsi" w:eastAsiaTheme="minorEastAsia" w:hAnsiTheme="minorHAnsi" w:cstheme="minorBidi"/>
              <w:noProof/>
              <w:color w:val="auto"/>
              <w:sz w:val="24"/>
              <w:szCs w:val="24"/>
            </w:rPr>
          </w:pPr>
          <w:hyperlink w:anchor="_Toc21792129" w:history="1">
            <w:r w:rsidR="00924BB9" w:rsidRPr="00924BB9">
              <w:rPr>
                <w:rStyle w:val="Hipervnculo"/>
                <w:bCs/>
                <w:noProof/>
                <w:sz w:val="24"/>
                <w:szCs w:val="24"/>
                <w:u w:color="000000"/>
              </w:rPr>
              <w:t>4</w:t>
            </w:r>
            <w:r w:rsidR="00924BB9" w:rsidRPr="00924BB9">
              <w:rPr>
                <w:rFonts w:asciiTheme="minorHAnsi" w:eastAsiaTheme="minorEastAsia" w:hAnsiTheme="minorHAnsi" w:cstheme="minorBidi"/>
                <w:noProof/>
                <w:color w:val="auto"/>
                <w:sz w:val="24"/>
                <w:szCs w:val="24"/>
              </w:rPr>
              <w:tab/>
            </w:r>
            <w:r w:rsidR="00924BB9" w:rsidRPr="00924BB9">
              <w:rPr>
                <w:rStyle w:val="Hipervnculo"/>
                <w:noProof/>
                <w:sz w:val="24"/>
                <w:szCs w:val="24"/>
              </w:rPr>
              <w:t>PRIMERA APROXIMÁCIÓN</w:t>
            </w:r>
            <w:r w:rsidR="00924BB9" w:rsidRPr="00924BB9">
              <w:rPr>
                <w:noProof/>
                <w:webHidden/>
                <w:sz w:val="24"/>
                <w:szCs w:val="24"/>
              </w:rPr>
              <w:tab/>
            </w:r>
            <w:r w:rsidR="00924BB9" w:rsidRPr="00924BB9">
              <w:rPr>
                <w:noProof/>
                <w:webHidden/>
                <w:sz w:val="24"/>
                <w:szCs w:val="24"/>
              </w:rPr>
              <w:fldChar w:fldCharType="begin"/>
            </w:r>
            <w:r w:rsidR="00924BB9" w:rsidRPr="00924BB9">
              <w:rPr>
                <w:noProof/>
                <w:webHidden/>
                <w:sz w:val="24"/>
                <w:szCs w:val="24"/>
              </w:rPr>
              <w:instrText xml:space="preserve"> PAGEREF _Toc21792129 \h </w:instrText>
            </w:r>
            <w:r w:rsidR="00924BB9" w:rsidRPr="00924BB9">
              <w:rPr>
                <w:noProof/>
                <w:webHidden/>
                <w:sz w:val="24"/>
                <w:szCs w:val="24"/>
              </w:rPr>
            </w:r>
            <w:r w:rsidR="00924BB9" w:rsidRPr="00924BB9">
              <w:rPr>
                <w:noProof/>
                <w:webHidden/>
                <w:sz w:val="24"/>
                <w:szCs w:val="24"/>
              </w:rPr>
              <w:fldChar w:fldCharType="separate"/>
            </w:r>
            <w:r w:rsidR="00924BB9" w:rsidRPr="00924BB9">
              <w:rPr>
                <w:noProof/>
                <w:webHidden/>
                <w:sz w:val="24"/>
                <w:szCs w:val="24"/>
              </w:rPr>
              <w:t>19</w:t>
            </w:r>
            <w:r w:rsidR="00924BB9" w:rsidRPr="00924BB9">
              <w:rPr>
                <w:noProof/>
                <w:webHidden/>
                <w:sz w:val="24"/>
                <w:szCs w:val="24"/>
              </w:rPr>
              <w:fldChar w:fldCharType="end"/>
            </w:r>
          </w:hyperlink>
        </w:p>
        <w:p w:rsidR="00924BB9" w:rsidRPr="00924BB9" w:rsidRDefault="0090417B">
          <w:pPr>
            <w:pStyle w:val="TDC1"/>
            <w:tabs>
              <w:tab w:val="left" w:pos="440"/>
              <w:tab w:val="right" w:leader="dot" w:pos="9064"/>
            </w:tabs>
            <w:rPr>
              <w:rFonts w:asciiTheme="minorHAnsi" w:eastAsiaTheme="minorEastAsia" w:hAnsiTheme="minorHAnsi" w:cstheme="minorBidi"/>
              <w:noProof/>
              <w:color w:val="auto"/>
              <w:sz w:val="24"/>
              <w:szCs w:val="24"/>
            </w:rPr>
          </w:pPr>
          <w:hyperlink w:anchor="_Toc21792130" w:history="1">
            <w:r w:rsidR="00924BB9" w:rsidRPr="00924BB9">
              <w:rPr>
                <w:rStyle w:val="Hipervnculo"/>
                <w:bCs/>
                <w:noProof/>
                <w:sz w:val="24"/>
                <w:szCs w:val="24"/>
                <w:u w:color="000000"/>
              </w:rPr>
              <w:t>5</w:t>
            </w:r>
            <w:r w:rsidR="00924BB9" w:rsidRPr="00924BB9">
              <w:rPr>
                <w:rFonts w:asciiTheme="minorHAnsi" w:eastAsiaTheme="minorEastAsia" w:hAnsiTheme="minorHAnsi" w:cstheme="minorBidi"/>
                <w:noProof/>
                <w:color w:val="auto"/>
                <w:sz w:val="24"/>
                <w:szCs w:val="24"/>
              </w:rPr>
              <w:tab/>
            </w:r>
            <w:r w:rsidR="00924BB9" w:rsidRPr="00924BB9">
              <w:rPr>
                <w:rStyle w:val="Hipervnculo"/>
                <w:noProof/>
                <w:sz w:val="24"/>
                <w:szCs w:val="24"/>
              </w:rPr>
              <w:t>UNA SOLUCIÓN MÁS ADECUADA</w:t>
            </w:r>
            <w:r w:rsidR="00924BB9" w:rsidRPr="00924BB9">
              <w:rPr>
                <w:noProof/>
                <w:webHidden/>
                <w:sz w:val="24"/>
                <w:szCs w:val="24"/>
              </w:rPr>
              <w:tab/>
            </w:r>
            <w:r w:rsidR="00924BB9" w:rsidRPr="00924BB9">
              <w:rPr>
                <w:noProof/>
                <w:webHidden/>
                <w:sz w:val="24"/>
                <w:szCs w:val="24"/>
              </w:rPr>
              <w:fldChar w:fldCharType="begin"/>
            </w:r>
            <w:r w:rsidR="00924BB9" w:rsidRPr="00924BB9">
              <w:rPr>
                <w:noProof/>
                <w:webHidden/>
                <w:sz w:val="24"/>
                <w:szCs w:val="24"/>
              </w:rPr>
              <w:instrText xml:space="preserve"> PAGEREF _Toc21792130 \h </w:instrText>
            </w:r>
            <w:r w:rsidR="00924BB9" w:rsidRPr="00924BB9">
              <w:rPr>
                <w:noProof/>
                <w:webHidden/>
                <w:sz w:val="24"/>
                <w:szCs w:val="24"/>
              </w:rPr>
            </w:r>
            <w:r w:rsidR="00924BB9" w:rsidRPr="00924BB9">
              <w:rPr>
                <w:noProof/>
                <w:webHidden/>
                <w:sz w:val="24"/>
                <w:szCs w:val="24"/>
              </w:rPr>
              <w:fldChar w:fldCharType="separate"/>
            </w:r>
            <w:r w:rsidR="00924BB9" w:rsidRPr="00924BB9">
              <w:rPr>
                <w:noProof/>
                <w:webHidden/>
                <w:sz w:val="24"/>
                <w:szCs w:val="24"/>
              </w:rPr>
              <w:t>20</w:t>
            </w:r>
            <w:r w:rsidR="00924BB9" w:rsidRPr="00924BB9">
              <w:rPr>
                <w:noProof/>
                <w:webHidden/>
                <w:sz w:val="24"/>
                <w:szCs w:val="24"/>
              </w:rPr>
              <w:fldChar w:fldCharType="end"/>
            </w:r>
          </w:hyperlink>
        </w:p>
        <w:p w:rsidR="00924BB9" w:rsidRDefault="0090417B">
          <w:pPr>
            <w:pStyle w:val="TDC1"/>
            <w:tabs>
              <w:tab w:val="left" w:pos="440"/>
              <w:tab w:val="right" w:leader="dot" w:pos="9064"/>
            </w:tabs>
            <w:rPr>
              <w:rFonts w:asciiTheme="minorHAnsi" w:eastAsiaTheme="minorEastAsia" w:hAnsiTheme="minorHAnsi" w:cstheme="minorBidi"/>
              <w:noProof/>
              <w:color w:val="auto"/>
              <w:sz w:val="22"/>
            </w:rPr>
          </w:pPr>
          <w:hyperlink w:anchor="_Toc21792131" w:history="1">
            <w:r w:rsidR="00924BB9" w:rsidRPr="00924BB9">
              <w:rPr>
                <w:rStyle w:val="Hipervnculo"/>
                <w:bCs/>
                <w:noProof/>
                <w:sz w:val="24"/>
                <w:szCs w:val="24"/>
                <w:u w:color="000000"/>
              </w:rPr>
              <w:t>6</w:t>
            </w:r>
            <w:r w:rsidR="00924BB9" w:rsidRPr="00924BB9">
              <w:rPr>
                <w:rFonts w:asciiTheme="minorHAnsi" w:eastAsiaTheme="minorEastAsia" w:hAnsiTheme="minorHAnsi" w:cstheme="minorBidi"/>
                <w:noProof/>
                <w:color w:val="auto"/>
                <w:sz w:val="24"/>
                <w:szCs w:val="24"/>
              </w:rPr>
              <w:tab/>
            </w:r>
            <w:r w:rsidR="00924BB9" w:rsidRPr="00924BB9">
              <w:rPr>
                <w:rStyle w:val="Hipervnculo"/>
                <w:noProof/>
                <w:sz w:val="24"/>
                <w:szCs w:val="24"/>
              </w:rPr>
              <w:t>PUNTUACIÓN</w:t>
            </w:r>
            <w:r w:rsidR="00924BB9" w:rsidRPr="00924BB9">
              <w:rPr>
                <w:noProof/>
                <w:webHidden/>
                <w:sz w:val="24"/>
                <w:szCs w:val="24"/>
              </w:rPr>
              <w:tab/>
            </w:r>
            <w:r w:rsidR="00924BB9" w:rsidRPr="00924BB9">
              <w:rPr>
                <w:noProof/>
                <w:webHidden/>
                <w:sz w:val="24"/>
                <w:szCs w:val="24"/>
              </w:rPr>
              <w:fldChar w:fldCharType="begin"/>
            </w:r>
            <w:r w:rsidR="00924BB9" w:rsidRPr="00924BB9">
              <w:rPr>
                <w:noProof/>
                <w:webHidden/>
                <w:sz w:val="24"/>
                <w:szCs w:val="24"/>
              </w:rPr>
              <w:instrText xml:space="preserve"> PAGEREF _Toc21792131 \h </w:instrText>
            </w:r>
            <w:r w:rsidR="00924BB9" w:rsidRPr="00924BB9">
              <w:rPr>
                <w:noProof/>
                <w:webHidden/>
                <w:sz w:val="24"/>
                <w:szCs w:val="24"/>
              </w:rPr>
            </w:r>
            <w:r w:rsidR="00924BB9" w:rsidRPr="00924BB9">
              <w:rPr>
                <w:noProof/>
                <w:webHidden/>
                <w:sz w:val="24"/>
                <w:szCs w:val="24"/>
              </w:rPr>
              <w:fldChar w:fldCharType="separate"/>
            </w:r>
            <w:r w:rsidR="00924BB9" w:rsidRPr="00924BB9">
              <w:rPr>
                <w:noProof/>
                <w:webHidden/>
                <w:sz w:val="24"/>
                <w:szCs w:val="24"/>
              </w:rPr>
              <w:t>21</w:t>
            </w:r>
            <w:r w:rsidR="00924BB9" w:rsidRPr="00924BB9">
              <w:rPr>
                <w:noProof/>
                <w:webHidden/>
                <w:sz w:val="24"/>
                <w:szCs w:val="24"/>
              </w:rPr>
              <w:fldChar w:fldCharType="end"/>
            </w:r>
          </w:hyperlink>
        </w:p>
        <w:p w:rsidR="00C25C9A" w:rsidRDefault="003C2163">
          <w:r w:rsidRPr="00927896">
            <w:rPr>
              <w:szCs w:val="24"/>
            </w:rPr>
            <w:fldChar w:fldCharType="end"/>
          </w:r>
        </w:p>
      </w:sdtContent>
    </w:sdt>
    <w:p w:rsidR="00600D50" w:rsidRDefault="00600D50">
      <w:pPr>
        <w:spacing w:after="3" w:line="259" w:lineRule="auto"/>
        <w:ind w:right="-5"/>
        <w:jc w:val="right"/>
      </w:pPr>
    </w:p>
    <w:p w:rsidR="00600D50" w:rsidRDefault="00600D50">
      <w:pPr>
        <w:spacing w:after="3" w:line="259" w:lineRule="auto"/>
        <w:ind w:right="-5"/>
        <w:jc w:val="right"/>
      </w:pPr>
    </w:p>
    <w:p w:rsidR="003C13CB" w:rsidRDefault="003C13CB"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C705D7" w:rsidRDefault="00C705D7" w:rsidP="003C13CB">
      <w:pPr>
        <w:spacing w:after="3" w:line="259" w:lineRule="auto"/>
        <w:ind w:right="-5"/>
      </w:pPr>
    </w:p>
    <w:p w:rsidR="00C705D7" w:rsidRDefault="00C705D7" w:rsidP="003C13CB">
      <w:pPr>
        <w:spacing w:after="3" w:line="259" w:lineRule="auto"/>
        <w:ind w:right="-5"/>
      </w:pPr>
    </w:p>
    <w:p w:rsidR="003C13CB" w:rsidRDefault="003C13CB" w:rsidP="003C13CB">
      <w:pPr>
        <w:spacing w:after="3" w:line="259" w:lineRule="auto"/>
        <w:ind w:right="-5"/>
      </w:pPr>
    </w:p>
    <w:p w:rsidR="003C13CB" w:rsidRDefault="003C13CB" w:rsidP="003C13CB">
      <w:pPr>
        <w:spacing w:after="3" w:line="259" w:lineRule="auto"/>
        <w:ind w:right="-5"/>
      </w:pPr>
    </w:p>
    <w:p w:rsidR="00C705D7" w:rsidRDefault="00C705D7" w:rsidP="003C13CB">
      <w:pPr>
        <w:spacing w:after="3" w:line="259" w:lineRule="auto"/>
        <w:ind w:right="-5"/>
      </w:pPr>
    </w:p>
    <w:p w:rsidR="00C705D7" w:rsidRDefault="00C705D7" w:rsidP="003C13CB">
      <w:pPr>
        <w:spacing w:after="3" w:line="259" w:lineRule="auto"/>
        <w:ind w:right="-5"/>
      </w:pPr>
    </w:p>
    <w:p w:rsidR="00C25C9A" w:rsidRDefault="003C2163" w:rsidP="001A2FAC">
      <w:pPr>
        <w:pStyle w:val="Ttulo1"/>
        <w:spacing w:after="240"/>
        <w:ind w:left="431" w:hanging="431"/>
      </w:pPr>
      <w:bookmarkStart w:id="0" w:name="_Toc21792126"/>
      <w:r>
        <w:t>OBJETIVOS</w:t>
      </w:r>
      <w:bookmarkEnd w:id="0"/>
    </w:p>
    <w:p w:rsidR="00C25C9A" w:rsidRDefault="00600D50">
      <w:pPr>
        <w:spacing w:after="154"/>
      </w:pPr>
      <w:r>
        <w:t xml:space="preserve">Los </w:t>
      </w:r>
      <w:r w:rsidR="003C2163">
        <w:t>objetivos de esta práctica son:</w:t>
      </w:r>
    </w:p>
    <w:p w:rsidR="00C25C9A" w:rsidRDefault="003C2163">
      <w:pPr>
        <w:numPr>
          <w:ilvl w:val="0"/>
          <w:numId w:val="1"/>
        </w:numPr>
        <w:spacing w:after="172"/>
        <w:ind w:hanging="360"/>
      </w:pPr>
      <w:r>
        <w:t xml:space="preserve">Entender la política de planificación de procesos </w:t>
      </w:r>
      <w:r w:rsidR="005E0081">
        <w:t xml:space="preserve">de </w:t>
      </w:r>
      <w:r>
        <w:t>MINIX</w:t>
      </w:r>
    </w:p>
    <w:p w:rsidR="00C25C9A" w:rsidRDefault="003C2163">
      <w:pPr>
        <w:numPr>
          <w:ilvl w:val="0"/>
          <w:numId w:val="1"/>
        </w:numPr>
        <w:spacing w:after="368"/>
        <w:ind w:hanging="360"/>
      </w:pPr>
      <w:r>
        <w:t xml:space="preserve">Modificar la política de planificación de procesos </w:t>
      </w:r>
      <w:r w:rsidR="005E0081">
        <w:t xml:space="preserve">de </w:t>
      </w:r>
      <w:r>
        <w:t>MINIX</w:t>
      </w:r>
    </w:p>
    <w:p w:rsidR="003C13CB" w:rsidRDefault="003C13CB" w:rsidP="001A2FAC">
      <w:pPr>
        <w:pStyle w:val="Ttulo1"/>
        <w:spacing w:after="240"/>
        <w:ind w:left="431" w:hanging="431"/>
      </w:pPr>
      <w:bookmarkStart w:id="1" w:name="_Toc21792127"/>
      <w:r>
        <w:t>ENUNCIADO</w:t>
      </w:r>
      <w:bookmarkEnd w:id="1"/>
    </w:p>
    <w:p w:rsidR="00C25C9A" w:rsidRDefault="005D4492" w:rsidP="001A2FAC">
      <w:pPr>
        <w:spacing w:line="240" w:lineRule="auto"/>
        <w:ind w:left="11" w:hanging="11"/>
      </w:pPr>
      <w:r>
        <w:t xml:space="preserve">Lo que se pide en esta práctica es </w:t>
      </w:r>
      <w:r w:rsidR="003C2163">
        <w:t xml:space="preserve">modificar la estrategia de planificación de procesos de MINIX 3 </w:t>
      </w:r>
      <w:r w:rsidR="002A5351">
        <w:t>(transparencia 86</w:t>
      </w:r>
      <w:bookmarkStart w:id="2" w:name="_GoBack"/>
      <w:bookmarkEnd w:id="2"/>
      <w:r w:rsidR="00362A44">
        <w:t xml:space="preserve"> de </w:t>
      </w:r>
      <w:hyperlink r:id="rId10" w:history="1">
        <w:r w:rsidR="00362A44">
          <w:rPr>
            <w:rStyle w:val="Hipervnculo"/>
          </w:rPr>
          <w:t>p</w:t>
        </w:r>
        <w:r w:rsidR="00362A44" w:rsidRPr="00362A44">
          <w:rPr>
            <w:rStyle w:val="Hipervnculo"/>
          </w:rPr>
          <w:t>rocesos.ppt</w:t>
        </w:r>
      </w:hyperlink>
      <w:r w:rsidR="00362A44">
        <w:t xml:space="preserve">) </w:t>
      </w:r>
      <w:r w:rsidR="003C2163">
        <w:t>atendiendo a los criterios siguientes:</w:t>
      </w:r>
    </w:p>
    <w:p w:rsidR="00C25C9A" w:rsidRDefault="003C2163" w:rsidP="001A2FAC">
      <w:pPr>
        <w:numPr>
          <w:ilvl w:val="0"/>
          <w:numId w:val="2"/>
        </w:numPr>
        <w:spacing w:after="109" w:line="240" w:lineRule="auto"/>
        <w:ind w:left="703" w:hanging="357"/>
      </w:pPr>
      <w:r>
        <w:t xml:space="preserve">La política de planificación </w:t>
      </w:r>
      <w:r w:rsidRPr="001A2FAC">
        <w:rPr>
          <w:u w:val="single"/>
        </w:rPr>
        <w:t>no debe modificar la prioridad de un proceso</w:t>
      </w:r>
      <w:r>
        <w:t xml:space="preserve"> (sí podría modificarla algún comando externo al planificador)</w:t>
      </w:r>
    </w:p>
    <w:p w:rsidR="00C25C9A" w:rsidRDefault="003C2163" w:rsidP="001A2FAC">
      <w:pPr>
        <w:numPr>
          <w:ilvl w:val="0"/>
          <w:numId w:val="2"/>
        </w:numPr>
        <w:spacing w:after="109" w:line="240" w:lineRule="auto"/>
        <w:ind w:left="703" w:hanging="357"/>
      </w:pPr>
      <w:r>
        <w:t xml:space="preserve">En el momento de determinar qué proceso debe ejecutarse, </w:t>
      </w:r>
      <w:r w:rsidRPr="001A2FAC">
        <w:rPr>
          <w:u w:val="single"/>
        </w:rPr>
        <w:t>se seleccionará uno de la lista más prioritaria no vacía</w:t>
      </w:r>
      <w:r>
        <w:t xml:space="preserve"> (no cambia con respecto a MINIX 3)</w:t>
      </w:r>
    </w:p>
    <w:p w:rsidR="00C25C9A" w:rsidRDefault="003C2163" w:rsidP="001A2FAC">
      <w:pPr>
        <w:numPr>
          <w:ilvl w:val="0"/>
          <w:numId w:val="2"/>
        </w:numPr>
        <w:spacing w:line="240" w:lineRule="auto"/>
        <w:ind w:left="703" w:hanging="357"/>
      </w:pPr>
      <w:r>
        <w:t xml:space="preserve">Dentro de una lista, en lugar de aplicar turno circular, </w:t>
      </w:r>
      <w:r w:rsidRPr="001A2FAC">
        <w:rPr>
          <w:u w:val="single"/>
        </w:rPr>
        <w:t>debe seleccionarse al proceso con mayor antigüedad en el sistema</w:t>
      </w:r>
      <w:r>
        <w:t xml:space="preserve">, considerando su edad como el tiempo transcurrido desde el momento de su creación por </w:t>
      </w:r>
      <w:r w:rsidR="001A2FAC">
        <w:t xml:space="preserve">medio de la llamada al sistema </w:t>
      </w:r>
      <w:hyperlink r:id="rId11" w:history="1">
        <w:proofErr w:type="spellStart"/>
        <w:r w:rsidRPr="008F52D5">
          <w:rPr>
            <w:rStyle w:val="Hipervnculo"/>
            <w:b/>
          </w:rPr>
          <w:t>fork</w:t>
        </w:r>
        <w:proofErr w:type="spellEnd"/>
      </w:hyperlink>
      <w:r w:rsidR="001A2FAC" w:rsidRPr="001A2FAC">
        <w:t>.</w:t>
      </w:r>
    </w:p>
    <w:p w:rsidR="00C25C9A" w:rsidRDefault="003C2163" w:rsidP="001A2FAC">
      <w:pPr>
        <w:spacing w:after="472" w:line="250" w:lineRule="auto"/>
        <w:ind w:left="11" w:hanging="11"/>
      </w:pPr>
      <w:r>
        <w:t xml:space="preserve">Se pretende abordar la realización de la práctica en tres pasos: primero jugar un poco con la política de planificación actual sugiriendo hacer unos cambios y ver qué sucede; a </w:t>
      </w:r>
      <w:proofErr w:type="gramStart"/>
      <w:r>
        <w:t>continuación</w:t>
      </w:r>
      <w:proofErr w:type="gramEnd"/>
      <w:r>
        <w:t xml:space="preserve"> implementar ya una primera aproximación a la solución y acabar con una solución definitiva al problema planteado.</w:t>
      </w:r>
    </w:p>
    <w:p w:rsidR="00C25C9A" w:rsidRDefault="003C2163" w:rsidP="001A2FAC">
      <w:pPr>
        <w:pStyle w:val="Ttulo1"/>
        <w:spacing w:after="240"/>
        <w:ind w:left="414" w:hanging="431"/>
      </w:pPr>
      <w:bookmarkStart w:id="3" w:name="_Toc21792128"/>
      <w:r>
        <w:t>JUGANDO CON LA POLÍTICA DE PLANIFICACIÓN</w:t>
      </w:r>
      <w:bookmarkEnd w:id="3"/>
    </w:p>
    <w:p w:rsidR="00C25C9A" w:rsidRDefault="003C2163">
      <w:r>
        <w:t>Se trata de realizar unos ejercicios básicos que nos permitan entender mejor algunos aspectos relacionados con la planificación de procesos en MINIX 3.</w:t>
      </w:r>
    </w:p>
    <w:p w:rsidR="00616AA8" w:rsidRDefault="003C2163" w:rsidP="00C705D7">
      <w:r>
        <w:t>En esta práctica se utilizan tres programas de prueba</w:t>
      </w:r>
      <w:r w:rsidR="001A0324">
        <w:t xml:space="preserve">: </w:t>
      </w:r>
      <w:r>
        <w:rPr>
          <w:b/>
        </w:rPr>
        <w:t>prueba1.c</w:t>
      </w:r>
      <w:r>
        <w:t xml:space="preserve">, </w:t>
      </w:r>
      <w:r>
        <w:rPr>
          <w:b/>
        </w:rPr>
        <w:t>prueba2.c</w:t>
      </w:r>
      <w:r>
        <w:t xml:space="preserve"> y </w:t>
      </w:r>
      <w:r>
        <w:rPr>
          <w:b/>
        </w:rPr>
        <w:t>prueba3.c</w:t>
      </w:r>
      <w:r w:rsidR="001A0324">
        <w:t>, disponibles en el directorio</w:t>
      </w:r>
      <w:r w:rsidR="001A0324" w:rsidRPr="005964CA">
        <w:rPr>
          <w:b/>
        </w:rPr>
        <w:t xml:space="preserve"> </w:t>
      </w:r>
      <w:r w:rsidR="001A0324" w:rsidRPr="008559B4">
        <w:rPr>
          <w:b/>
        </w:rPr>
        <w:t>X:\M</w:t>
      </w:r>
      <w:r w:rsidR="001A0324">
        <w:rPr>
          <w:b/>
        </w:rPr>
        <w:t>INIX3\_PRACTICAS\PRACT3</w:t>
      </w:r>
      <w:r w:rsidR="00DC3CD5">
        <w:t xml:space="preserve"> (descargar de </w:t>
      </w:r>
      <w:hyperlink r:id="rId12" w:history="1">
        <w:r w:rsidR="00DC3CD5" w:rsidRPr="00924BB9">
          <w:rPr>
            <w:rStyle w:val="Hipervnculo"/>
          </w:rPr>
          <w:t>Moodle</w:t>
        </w:r>
      </w:hyperlink>
      <w:r w:rsidR="00DC3CD5">
        <w:t>).</w:t>
      </w:r>
    </w:p>
    <w:p w:rsidR="009C740F" w:rsidRDefault="00DC3CD5" w:rsidP="009C740F">
      <w:pPr>
        <w:jc w:val="center"/>
      </w:pPr>
      <w:r>
        <w:rPr>
          <w:noProof/>
        </w:rPr>
        <w:drawing>
          <wp:inline distT="0" distB="0" distL="0" distR="0" wp14:anchorId="186DBA07" wp14:editId="448666D9">
            <wp:extent cx="5129275" cy="2120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2406" cy="2138734"/>
                    </a:xfrm>
                    <a:prstGeom prst="rect">
                      <a:avLst/>
                    </a:prstGeom>
                  </pic:spPr>
                </pic:pic>
              </a:graphicData>
            </a:graphic>
          </wp:inline>
        </w:drawing>
      </w:r>
    </w:p>
    <w:p w:rsidR="00E54E68" w:rsidRDefault="003C2163" w:rsidP="001A0324">
      <w:r>
        <w:lastRenderedPageBreak/>
        <w:t>Para rea</w:t>
      </w:r>
      <w:r w:rsidR="00E54E68">
        <w:t>lizar esta parte de la práctica</w:t>
      </w:r>
      <w:r>
        <w:t xml:space="preserve"> </w:t>
      </w:r>
      <w:r w:rsidR="00E54E68">
        <w:t>seguimos los siguientes pasos:</w:t>
      </w:r>
    </w:p>
    <w:p w:rsidR="00E54E68" w:rsidRDefault="00E54E68" w:rsidP="00E54E68">
      <w:pPr>
        <w:numPr>
          <w:ilvl w:val="0"/>
          <w:numId w:val="8"/>
        </w:numPr>
        <w:spacing w:after="142"/>
        <w:ind w:hanging="356"/>
      </w:pPr>
      <w:r>
        <w:t>Encender el equipo del</w:t>
      </w:r>
      <w:r w:rsidR="00DC3CD5">
        <w:t xml:space="preserve"> laboratorio, entrar en Windows y</w:t>
      </w:r>
      <w:r>
        <w:t xml:space="preserve"> </w:t>
      </w:r>
      <w:r w:rsidR="00DC3CD5">
        <w:t>preparar el software de prácticas</w:t>
      </w:r>
      <w:r>
        <w:t xml:space="preserve"> </w:t>
      </w:r>
      <w:r w:rsidR="00DC3CD5">
        <w:rPr>
          <w:b/>
        </w:rPr>
        <w:t>SO</w:t>
      </w:r>
      <w:r w:rsidRPr="005964CA">
        <w:rPr>
          <w:b/>
        </w:rPr>
        <w:t xml:space="preserve"> 201</w:t>
      </w:r>
      <w:r w:rsidR="008F52D5">
        <w:rPr>
          <w:b/>
        </w:rPr>
        <w:t>9</w:t>
      </w:r>
      <w:r>
        <w:t>.</w:t>
      </w:r>
    </w:p>
    <w:p w:rsidR="00C45293" w:rsidRDefault="00E54E68" w:rsidP="00503F09">
      <w:pPr>
        <w:numPr>
          <w:ilvl w:val="0"/>
          <w:numId w:val="8"/>
        </w:numPr>
        <w:spacing w:after="109"/>
        <w:ind w:hanging="356"/>
      </w:pPr>
      <w:r>
        <w:t xml:space="preserve">Copiar a </w:t>
      </w:r>
      <w:r w:rsidRPr="005964CA">
        <w:rPr>
          <w:b/>
        </w:rPr>
        <w:t>Y:\hdb</w:t>
      </w:r>
      <w:r w:rsidR="00194406">
        <w:rPr>
          <w:b/>
        </w:rPr>
        <w:t>\pract3</w:t>
      </w:r>
      <w:r w:rsidR="00B44C5C">
        <w:t xml:space="preserve"> los programas </w:t>
      </w:r>
      <w:r w:rsidR="00B44C5C" w:rsidRPr="00B44C5C">
        <w:rPr>
          <w:b/>
        </w:rPr>
        <w:t>prueba1.c</w:t>
      </w:r>
      <w:r w:rsidR="00B44C5C">
        <w:t xml:space="preserve">, </w:t>
      </w:r>
      <w:r w:rsidR="00B44C5C" w:rsidRPr="00B44C5C">
        <w:rPr>
          <w:b/>
        </w:rPr>
        <w:t>prueba2.c</w:t>
      </w:r>
      <w:r w:rsidR="00B44C5C">
        <w:t xml:space="preserve"> y </w:t>
      </w:r>
      <w:r w:rsidR="00B44C5C" w:rsidRPr="00B44C5C">
        <w:rPr>
          <w:b/>
        </w:rPr>
        <w:t>prueba3.c</w:t>
      </w:r>
      <w:r w:rsidR="00194406">
        <w:t xml:space="preserve">, junto con </w:t>
      </w:r>
      <w:r w:rsidR="00194406" w:rsidRPr="00194406">
        <w:rPr>
          <w:b/>
        </w:rPr>
        <w:t>doCPU_1.c</w:t>
      </w:r>
      <w:r w:rsidR="00DE73CA">
        <w:t xml:space="preserve"> y </w:t>
      </w:r>
      <w:proofErr w:type="spellStart"/>
      <w:r w:rsidR="00194406" w:rsidRPr="00194406">
        <w:rPr>
          <w:b/>
        </w:rPr>
        <w:t>Makefile</w:t>
      </w:r>
      <w:proofErr w:type="spellEnd"/>
      <w:r w:rsidR="00194406">
        <w:t xml:space="preserve">, </w:t>
      </w:r>
      <w:r w:rsidR="00B44C5C">
        <w:t xml:space="preserve">del </w:t>
      </w:r>
      <w:r>
        <w:t xml:space="preserve">directorio </w:t>
      </w:r>
      <w:r>
        <w:rPr>
          <w:b/>
        </w:rPr>
        <w:t>X:\MINIX3\_PRACTICAS\PRACT3</w:t>
      </w:r>
      <w:r w:rsidR="00B44C5C">
        <w:t xml:space="preserve">, para dejarlos accesibles a </w:t>
      </w:r>
      <w:r>
        <w:t>MINIX.</w:t>
      </w:r>
    </w:p>
    <w:p w:rsidR="00D45CBD" w:rsidRDefault="006A47BE" w:rsidP="00D45CBD">
      <w:pPr>
        <w:spacing w:after="109"/>
        <w:jc w:val="center"/>
      </w:pPr>
      <w:r>
        <w:br/>
      </w:r>
      <w:r w:rsidR="00194406">
        <w:rPr>
          <w:noProof/>
        </w:rPr>
        <w:drawing>
          <wp:inline distT="0" distB="0" distL="0" distR="0" wp14:anchorId="73247788" wp14:editId="590AA167">
            <wp:extent cx="4352398" cy="16212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0583" cy="1631736"/>
                    </a:xfrm>
                    <a:prstGeom prst="rect">
                      <a:avLst/>
                    </a:prstGeom>
                  </pic:spPr>
                </pic:pic>
              </a:graphicData>
            </a:graphic>
          </wp:inline>
        </w:drawing>
      </w:r>
      <w:r>
        <w:br/>
      </w:r>
    </w:p>
    <w:p w:rsidR="00E54E68" w:rsidRDefault="00E54E68" w:rsidP="00E54E68">
      <w:pPr>
        <w:numPr>
          <w:ilvl w:val="0"/>
          <w:numId w:val="8"/>
        </w:numPr>
        <w:spacing w:after="250" w:line="259" w:lineRule="auto"/>
        <w:ind w:hanging="356"/>
      </w:pPr>
      <w:r>
        <w:t xml:space="preserve">Arrancar MINIX pinchando sobre el icono </w:t>
      </w:r>
      <w:r w:rsidRPr="005964CA">
        <w:rPr>
          <w:b/>
        </w:rPr>
        <w:t>X:\minix3.exe</w:t>
      </w:r>
      <w:r>
        <w:t>.</w:t>
      </w:r>
    </w:p>
    <w:p w:rsidR="00E54E68" w:rsidRDefault="00E54E68" w:rsidP="00E54E68">
      <w:pPr>
        <w:numPr>
          <w:ilvl w:val="0"/>
          <w:numId w:val="8"/>
        </w:numPr>
        <w:ind w:hanging="356"/>
      </w:pPr>
      <w:r>
        <w:t xml:space="preserve">Entrar al sistema, crear una carpeta </w:t>
      </w:r>
      <w:r w:rsidRPr="00656D31">
        <w:rPr>
          <w:b/>
        </w:rPr>
        <w:t>/</w:t>
      </w:r>
      <w:proofErr w:type="spellStart"/>
      <w:r w:rsidRPr="00656D31">
        <w:rPr>
          <w:b/>
        </w:rPr>
        <w:t>root</w:t>
      </w:r>
      <w:proofErr w:type="spellEnd"/>
      <w:r w:rsidRPr="00656D31">
        <w:rPr>
          <w:b/>
        </w:rPr>
        <w:t>/</w:t>
      </w:r>
      <w:r>
        <w:rPr>
          <w:b/>
        </w:rPr>
        <w:t>pract</w:t>
      </w:r>
      <w:r w:rsidR="009A4052">
        <w:rPr>
          <w:b/>
        </w:rPr>
        <w:t>3</w:t>
      </w:r>
      <w:r>
        <w:t xml:space="preserve"> con el comando </w:t>
      </w:r>
      <w:proofErr w:type="spellStart"/>
      <w:r>
        <w:rPr>
          <w:b/>
        </w:rPr>
        <w:t>mkdir</w:t>
      </w:r>
      <w:proofErr w:type="spellEnd"/>
      <w:r>
        <w:rPr>
          <w:b/>
        </w:rPr>
        <w:t xml:space="preserve"> /</w:t>
      </w:r>
      <w:proofErr w:type="spellStart"/>
      <w:r>
        <w:rPr>
          <w:b/>
        </w:rPr>
        <w:t>root</w:t>
      </w:r>
      <w:proofErr w:type="spellEnd"/>
      <w:r>
        <w:rPr>
          <w:b/>
        </w:rPr>
        <w:t>/pract</w:t>
      </w:r>
      <w:r w:rsidR="009A4052">
        <w:rPr>
          <w:b/>
        </w:rPr>
        <w:t>3</w:t>
      </w:r>
      <w:r>
        <w:t>. Co</w:t>
      </w:r>
      <w:r w:rsidR="000D4E52">
        <w:t>piar en ella</w:t>
      </w:r>
      <w:r w:rsidR="00D45CBD">
        <w:t xml:space="preserve"> los</w:t>
      </w:r>
      <w:r w:rsidR="000D4E52">
        <w:t xml:space="preserve"> </w:t>
      </w:r>
      <w:r w:rsidR="00D45CBD">
        <w:t xml:space="preserve">tres ficheros </w:t>
      </w:r>
      <w:r>
        <w:t>[</w:t>
      </w:r>
      <w:proofErr w:type="spellStart"/>
      <w:proofErr w:type="gramStart"/>
      <w:r>
        <w:rPr>
          <w:b/>
        </w:rPr>
        <w:t>mtools</w:t>
      </w:r>
      <w:proofErr w:type="spellEnd"/>
      <w:r>
        <w:rPr>
          <w:b/>
        </w:rPr>
        <w:t xml:space="preserve">  </w:t>
      </w:r>
      <w:proofErr w:type="spellStart"/>
      <w:r>
        <w:rPr>
          <w:b/>
        </w:rPr>
        <w:t>copy</w:t>
      </w:r>
      <w:proofErr w:type="spellEnd"/>
      <w:proofErr w:type="gramEnd"/>
      <w:r>
        <w:rPr>
          <w:b/>
        </w:rPr>
        <w:t xml:space="preserve">  c0d1p0:</w:t>
      </w:r>
      <w:r w:rsidR="00D45CBD">
        <w:rPr>
          <w:b/>
        </w:rPr>
        <w:t>/</w:t>
      </w:r>
      <w:r w:rsidR="00194406">
        <w:rPr>
          <w:b/>
        </w:rPr>
        <w:t>pract3/*</w:t>
      </w:r>
      <w:r>
        <w:rPr>
          <w:b/>
        </w:rPr>
        <w:t xml:space="preserve"> /</w:t>
      </w:r>
      <w:proofErr w:type="spellStart"/>
      <w:r>
        <w:rPr>
          <w:b/>
        </w:rPr>
        <w:t>root</w:t>
      </w:r>
      <w:proofErr w:type="spellEnd"/>
      <w:r>
        <w:rPr>
          <w:b/>
        </w:rPr>
        <w:t>/pract</w:t>
      </w:r>
      <w:r w:rsidR="009A4052">
        <w:rPr>
          <w:b/>
        </w:rPr>
        <w:t>3</w:t>
      </w:r>
      <w:r>
        <w:t xml:space="preserve">]. Comprobar que en </w:t>
      </w:r>
      <w:r w:rsidR="009A4052">
        <w:rPr>
          <w:b/>
        </w:rPr>
        <w:t>/</w:t>
      </w:r>
      <w:proofErr w:type="spellStart"/>
      <w:r w:rsidR="009A4052">
        <w:rPr>
          <w:b/>
        </w:rPr>
        <w:t>root</w:t>
      </w:r>
      <w:proofErr w:type="spellEnd"/>
      <w:r w:rsidR="009A4052">
        <w:rPr>
          <w:b/>
        </w:rPr>
        <w:t>/pract3</w:t>
      </w:r>
      <w:r w:rsidR="009A4052">
        <w:t xml:space="preserve"> están los 3</w:t>
      </w:r>
      <w:r w:rsidR="00E23BCD">
        <w:t xml:space="preserve"> programas</w:t>
      </w:r>
      <w:r w:rsidR="003B3E1D">
        <w:t xml:space="preserve"> de prueba</w:t>
      </w:r>
      <w:r>
        <w:t>.</w:t>
      </w:r>
    </w:p>
    <w:p w:rsidR="00194406" w:rsidRDefault="0002477C" w:rsidP="0002477C">
      <w:pPr>
        <w:jc w:val="right"/>
      </w:pPr>
      <w:r>
        <w:br/>
      </w:r>
      <w:r>
        <w:rPr>
          <w:noProof/>
        </w:rPr>
        <w:drawing>
          <wp:inline distT="0" distB="0" distL="0" distR="0" wp14:anchorId="07DED625" wp14:editId="0ACA083C">
            <wp:extent cx="5292000" cy="3342347"/>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2000" cy="3342347"/>
                    </a:xfrm>
                    <a:prstGeom prst="rect">
                      <a:avLst/>
                    </a:prstGeom>
                  </pic:spPr>
                </pic:pic>
              </a:graphicData>
            </a:graphic>
          </wp:inline>
        </w:drawing>
      </w:r>
      <w:r>
        <w:br/>
      </w:r>
    </w:p>
    <w:p w:rsidR="0002477C" w:rsidRDefault="0002477C" w:rsidP="00503F09">
      <w:pPr>
        <w:numPr>
          <w:ilvl w:val="0"/>
          <w:numId w:val="8"/>
        </w:numPr>
        <w:ind w:hanging="356"/>
      </w:pPr>
      <w:r>
        <w:t xml:space="preserve">Compilar todos los programas con el comando </w:t>
      </w:r>
      <w:proofErr w:type="spellStart"/>
      <w:r w:rsidRPr="0002477C">
        <w:rPr>
          <w:b/>
        </w:rPr>
        <w:t>make</w:t>
      </w:r>
      <w:proofErr w:type="spellEnd"/>
      <w:r>
        <w:t>.</w:t>
      </w:r>
    </w:p>
    <w:p w:rsidR="0096631C" w:rsidRDefault="0002477C" w:rsidP="0002477C">
      <w:pPr>
        <w:ind w:left="701" w:firstLine="0"/>
      </w:pPr>
      <w:r>
        <w:lastRenderedPageBreak/>
        <w:t xml:space="preserve">Los tres programas </w:t>
      </w:r>
      <w:r w:rsidRPr="0096631C">
        <w:rPr>
          <w:b/>
        </w:rPr>
        <w:t>prueba1</w:t>
      </w:r>
      <w:r>
        <w:t xml:space="preserve">, </w:t>
      </w:r>
      <w:r w:rsidRPr="0096631C">
        <w:rPr>
          <w:b/>
        </w:rPr>
        <w:t>prueba2</w:t>
      </w:r>
      <w:r>
        <w:t xml:space="preserve"> y </w:t>
      </w:r>
      <w:r w:rsidRPr="0096631C">
        <w:rPr>
          <w:b/>
        </w:rPr>
        <w:t>prueba3</w:t>
      </w:r>
      <w:r>
        <w:t xml:space="preserve"> son similares. Todos crean (mediante la llamada al sistema </w:t>
      </w:r>
      <w:hyperlink r:id="rId16" w:history="1">
        <w:proofErr w:type="spellStart"/>
        <w:r w:rsidRPr="005E0081">
          <w:rPr>
            <w:rStyle w:val="Hipervnculo"/>
            <w:b/>
          </w:rPr>
          <w:t>fork</w:t>
        </w:r>
        <w:proofErr w:type="spellEnd"/>
      </w:hyperlink>
      <w:r>
        <w:t xml:space="preserve">) procesos hijos que (mediante un </w:t>
      </w:r>
      <w:hyperlink r:id="rId17" w:history="1">
        <w:proofErr w:type="spellStart"/>
        <w:r w:rsidRPr="00E116EC">
          <w:rPr>
            <w:rStyle w:val="Hipervnculo"/>
            <w:b/>
          </w:rPr>
          <w:t>exec</w:t>
        </w:r>
        <w:r w:rsidR="00E116EC" w:rsidRPr="00E116EC">
          <w:rPr>
            <w:rStyle w:val="Hipervnculo"/>
            <w:b/>
          </w:rPr>
          <w:t>l</w:t>
        </w:r>
        <w:proofErr w:type="spellEnd"/>
      </w:hyperlink>
      <w:r>
        <w:t xml:space="preserve">) ejecutan el programa </w:t>
      </w:r>
      <w:r w:rsidRPr="0096631C">
        <w:rPr>
          <w:b/>
        </w:rPr>
        <w:t>doCPU_1</w:t>
      </w:r>
      <w:r w:rsidR="0096631C">
        <w:t xml:space="preserve">, </w:t>
      </w:r>
      <w:r>
        <w:t xml:space="preserve">posiblemente con otro nombre </w:t>
      </w:r>
      <w:r w:rsidRPr="0096631C">
        <w:rPr>
          <w:b/>
        </w:rPr>
        <w:t>doCPU_2</w:t>
      </w:r>
      <w:r>
        <w:t xml:space="preserve">, </w:t>
      </w:r>
      <w:r w:rsidRPr="0096631C">
        <w:rPr>
          <w:b/>
        </w:rPr>
        <w:t>doCPU3</w:t>
      </w:r>
      <w:r>
        <w:t xml:space="preserve">, … o </w:t>
      </w:r>
      <w:r w:rsidRPr="0096631C">
        <w:rPr>
          <w:b/>
        </w:rPr>
        <w:t>doCPU9</w:t>
      </w:r>
      <w:r w:rsidR="0096631C">
        <w:t xml:space="preserve">, quedando el proceso a la espera de la terminación de todos sus hijos mediante llamadas a </w:t>
      </w:r>
      <w:hyperlink r:id="rId18" w:history="1">
        <w:proofErr w:type="spellStart"/>
        <w:r w:rsidR="0096631C" w:rsidRPr="00E116EC">
          <w:rPr>
            <w:rStyle w:val="Hipervnculo"/>
            <w:b/>
          </w:rPr>
          <w:t>wait</w:t>
        </w:r>
        <w:proofErr w:type="spellEnd"/>
      </w:hyperlink>
      <w:r w:rsidR="0096631C">
        <w:t xml:space="preserve">. </w:t>
      </w:r>
    </w:p>
    <w:p w:rsidR="0096631C" w:rsidRDefault="0096631C" w:rsidP="0002477C">
      <w:pPr>
        <w:ind w:left="701" w:firstLine="0"/>
      </w:pPr>
      <w:r>
        <w:t xml:space="preserve">En el caso de </w:t>
      </w:r>
      <w:r w:rsidRPr="0096631C">
        <w:rPr>
          <w:b/>
        </w:rPr>
        <w:t>prueba1</w:t>
      </w:r>
      <w:r>
        <w:t xml:space="preserve"> y </w:t>
      </w:r>
      <w:r w:rsidRPr="0096631C">
        <w:rPr>
          <w:b/>
        </w:rPr>
        <w:t>prueba2</w:t>
      </w:r>
      <w:r>
        <w:t xml:space="preserve"> sólo se crean dos procesos hijos que ejecutan </w:t>
      </w:r>
      <w:r w:rsidRPr="0096631C">
        <w:rPr>
          <w:b/>
        </w:rPr>
        <w:t>doCPU_1</w:t>
      </w:r>
      <w:r>
        <w:t xml:space="preserve"> y </w:t>
      </w:r>
      <w:r w:rsidRPr="0096631C">
        <w:rPr>
          <w:b/>
        </w:rPr>
        <w:t>doCPU_2</w:t>
      </w:r>
      <w:r>
        <w:t xml:space="preserve"> respectivamente. La diferencia entre </w:t>
      </w:r>
      <w:r w:rsidRPr="0096631C">
        <w:rPr>
          <w:b/>
        </w:rPr>
        <w:t>prueba1</w:t>
      </w:r>
      <w:r>
        <w:t xml:space="preserve"> y </w:t>
      </w:r>
      <w:r w:rsidRPr="0096631C">
        <w:rPr>
          <w:b/>
        </w:rPr>
        <w:t>prueba2</w:t>
      </w:r>
      <w:r>
        <w:t xml:space="preserve"> es simplemente que en </w:t>
      </w:r>
      <w:r w:rsidRPr="0096631C">
        <w:rPr>
          <w:b/>
        </w:rPr>
        <w:t>prueba2</w:t>
      </w:r>
      <w:r>
        <w:t xml:space="preserve"> el segundo hijo espera un segundo gracias a la llamada </w:t>
      </w:r>
      <w:proofErr w:type="spellStart"/>
      <w:r w:rsidRPr="0096631C">
        <w:rPr>
          <w:b/>
        </w:rPr>
        <w:t>sleep</w:t>
      </w:r>
      <w:proofErr w:type="spellEnd"/>
      <w:r w:rsidRPr="0096631C">
        <w:rPr>
          <w:b/>
        </w:rPr>
        <w:t>(1)</w:t>
      </w:r>
      <w:r>
        <w:t xml:space="preserve"> antes de transformarse mediante un </w:t>
      </w:r>
      <w:hyperlink r:id="rId19" w:history="1">
        <w:proofErr w:type="spellStart"/>
        <w:r w:rsidRPr="00E116EC">
          <w:rPr>
            <w:rStyle w:val="Hipervnculo"/>
            <w:b/>
          </w:rPr>
          <w:t>exec</w:t>
        </w:r>
        <w:r w:rsidR="00E116EC" w:rsidRPr="00E116EC">
          <w:rPr>
            <w:rStyle w:val="Hipervnculo"/>
            <w:b/>
          </w:rPr>
          <w:t>l</w:t>
        </w:r>
        <w:proofErr w:type="spellEnd"/>
      </w:hyperlink>
      <w:r>
        <w:t xml:space="preserve"> en </w:t>
      </w:r>
      <w:r w:rsidRPr="0096631C">
        <w:rPr>
          <w:b/>
        </w:rPr>
        <w:t>doCPU_1</w:t>
      </w:r>
      <w:r>
        <w:t xml:space="preserve">.   </w:t>
      </w:r>
    </w:p>
    <w:p w:rsidR="0002477C" w:rsidRDefault="00DE73CA" w:rsidP="0002477C">
      <w:pPr>
        <w:ind w:left="701" w:firstLine="0"/>
      </w:pPr>
      <w:r w:rsidRPr="00DE73CA">
        <w:t>P</w:t>
      </w:r>
      <w:r>
        <w:t>or</w:t>
      </w:r>
      <w:r w:rsidRPr="00DE73CA">
        <w:t xml:space="preserve"> su parte </w:t>
      </w:r>
      <w:r w:rsidR="0096631C" w:rsidRPr="0096631C">
        <w:rPr>
          <w:b/>
        </w:rPr>
        <w:t>prueba3</w:t>
      </w:r>
      <w:r w:rsidR="0096631C">
        <w:t xml:space="preserve"> es similar a </w:t>
      </w:r>
      <w:r w:rsidR="0096631C" w:rsidRPr="0096631C">
        <w:rPr>
          <w:b/>
        </w:rPr>
        <w:t>prueba</w:t>
      </w:r>
      <w:r>
        <w:rPr>
          <w:b/>
        </w:rPr>
        <w:t>1</w:t>
      </w:r>
      <w:r w:rsidR="0096631C">
        <w:t>, salvo que se crean nue</w:t>
      </w:r>
      <w:r>
        <w:t>ve procesos hijos en vez de dos,</w:t>
      </w:r>
      <w:r w:rsidR="0096631C">
        <w:t xml:space="preserve"> </w:t>
      </w:r>
      <w:r>
        <w:t xml:space="preserve">que son </w:t>
      </w:r>
      <w:r w:rsidRPr="00DE73CA">
        <w:rPr>
          <w:b/>
        </w:rPr>
        <w:t>doCPU_1</w:t>
      </w:r>
      <w:r>
        <w:t xml:space="preserve">, </w:t>
      </w:r>
      <w:r w:rsidRPr="00DE73CA">
        <w:rPr>
          <w:b/>
        </w:rPr>
        <w:t>doCPU_2</w:t>
      </w:r>
      <w:r>
        <w:t xml:space="preserve">, </w:t>
      </w:r>
      <w:proofErr w:type="gramStart"/>
      <w:r>
        <w:t>… ,</w:t>
      </w:r>
      <w:proofErr w:type="gramEnd"/>
      <w:r>
        <w:t xml:space="preserve"> </w:t>
      </w:r>
      <w:r w:rsidRPr="00DE73CA">
        <w:rPr>
          <w:b/>
        </w:rPr>
        <w:t>doCPU_9</w:t>
      </w:r>
      <w:r>
        <w:t>.</w:t>
      </w:r>
    </w:p>
    <w:p w:rsidR="0096631C" w:rsidRDefault="0096631C" w:rsidP="0002477C">
      <w:pPr>
        <w:ind w:left="701" w:firstLine="0"/>
      </w:pPr>
      <w:r>
        <w:t xml:space="preserve">El programa </w:t>
      </w:r>
      <w:r w:rsidRPr="0096631C">
        <w:rPr>
          <w:b/>
        </w:rPr>
        <w:t>doCPU_1</w:t>
      </w:r>
      <w:r>
        <w:t xml:space="preserve"> que ejecutan todos los procesos hijos es simplemente un programa que hace un uso continuado de la CPU durante un cierto número de iteraciones. Por defecto el número de iteraciones es de 10, pero puede modificarse indicando el número de iteraciones que queremos como parámetro de </w:t>
      </w:r>
      <w:r w:rsidR="00164B76">
        <w:rPr>
          <w:b/>
        </w:rPr>
        <w:t>prueb</w:t>
      </w:r>
      <w:r w:rsidRPr="0096631C">
        <w:rPr>
          <w:b/>
        </w:rPr>
        <w:t>a1</w:t>
      </w:r>
      <w:r>
        <w:t xml:space="preserve">, </w:t>
      </w:r>
      <w:r w:rsidRPr="0096631C">
        <w:rPr>
          <w:b/>
        </w:rPr>
        <w:t>prueba2</w:t>
      </w:r>
      <w:r>
        <w:t xml:space="preserve"> o </w:t>
      </w:r>
      <w:r w:rsidRPr="0096631C">
        <w:rPr>
          <w:b/>
        </w:rPr>
        <w:t>prueba3</w:t>
      </w:r>
      <w:r w:rsidR="00162008">
        <w:t xml:space="preserve"> (e incluso de </w:t>
      </w:r>
      <w:r w:rsidR="00162008" w:rsidRPr="00162008">
        <w:rPr>
          <w:b/>
        </w:rPr>
        <w:t>doCPU_1</w:t>
      </w:r>
      <w:r w:rsidR="00162008">
        <w:t xml:space="preserve">). Este tipo de programas con largas ráfagas de CPU </w:t>
      </w:r>
      <w:r w:rsidR="00931C6B">
        <w:t xml:space="preserve">se denominan </w:t>
      </w:r>
      <w:r w:rsidR="00931C6B" w:rsidRPr="00931C6B">
        <w:rPr>
          <w:u w:val="single"/>
        </w:rPr>
        <w:t>intensos en CPU</w:t>
      </w:r>
      <w:r w:rsidR="00931C6B">
        <w:t xml:space="preserve"> (</w:t>
      </w:r>
      <w:r w:rsidR="00931C6B" w:rsidRPr="00931C6B">
        <w:rPr>
          <w:i/>
        </w:rPr>
        <w:t xml:space="preserve">CPU </w:t>
      </w:r>
      <w:proofErr w:type="spellStart"/>
      <w:r w:rsidR="00931C6B" w:rsidRPr="00931C6B">
        <w:rPr>
          <w:i/>
        </w:rPr>
        <w:t>bound</w:t>
      </w:r>
      <w:proofErr w:type="spellEnd"/>
      <w:r w:rsidR="00931C6B">
        <w:t>).</w:t>
      </w:r>
    </w:p>
    <w:p w:rsidR="0002477C" w:rsidRDefault="00164B76" w:rsidP="0002477C">
      <w:pPr>
        <w:ind w:left="701" w:firstLine="0"/>
      </w:pPr>
      <w:r>
        <w:t xml:space="preserve">De esta manera los programas </w:t>
      </w:r>
      <w:r w:rsidRPr="00164B76">
        <w:rPr>
          <w:b/>
        </w:rPr>
        <w:t>prueba1</w:t>
      </w:r>
      <w:r>
        <w:t xml:space="preserve">, </w:t>
      </w:r>
      <w:r w:rsidRPr="00164B76">
        <w:rPr>
          <w:b/>
        </w:rPr>
        <w:t>prueba2</w:t>
      </w:r>
      <w:r>
        <w:t xml:space="preserve"> y </w:t>
      </w:r>
      <w:r w:rsidRPr="00164B76">
        <w:rPr>
          <w:b/>
        </w:rPr>
        <w:t>prueba3</w:t>
      </w:r>
      <w:r>
        <w:t xml:space="preserve"> nos van a permitir observar cómo el planificador va asignando rodajas de CPU a los procesos hijos que se ejecutan en el sistema. </w:t>
      </w:r>
    </w:p>
    <w:p w:rsidR="006C5301" w:rsidRDefault="006C5301" w:rsidP="006C5301">
      <w:pPr>
        <w:ind w:left="701" w:firstLine="0"/>
        <w:jc w:val="center"/>
      </w:pPr>
      <w:r>
        <w:t>ejecución con el número de iteraciones por defecto (10)</w:t>
      </w:r>
    </w:p>
    <w:p w:rsidR="0002477C" w:rsidRDefault="006C5301" w:rsidP="0002477C">
      <w:pPr>
        <w:ind w:left="701" w:firstLine="0"/>
      </w:pPr>
      <w:r>
        <w:rPr>
          <w:noProof/>
        </w:rPr>
        <w:drawing>
          <wp:inline distT="0" distB="0" distL="0" distR="0" wp14:anchorId="03AAA185" wp14:editId="440315E0">
            <wp:extent cx="5310000" cy="3353715"/>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10000" cy="3353715"/>
                    </a:xfrm>
                    <a:prstGeom prst="rect">
                      <a:avLst/>
                    </a:prstGeom>
                  </pic:spPr>
                </pic:pic>
              </a:graphicData>
            </a:graphic>
          </wp:inline>
        </w:drawing>
      </w:r>
    </w:p>
    <w:p w:rsidR="00164B76" w:rsidRDefault="00164B76" w:rsidP="0002477C">
      <w:pPr>
        <w:ind w:left="701" w:firstLine="0"/>
      </w:pPr>
    </w:p>
    <w:p w:rsidR="006C5301" w:rsidRDefault="006C5301" w:rsidP="006C5301">
      <w:pPr>
        <w:ind w:left="701" w:firstLine="0"/>
        <w:jc w:val="center"/>
      </w:pPr>
      <w:r>
        <w:t>ejecución con número de iteraciones igual a 20</w:t>
      </w:r>
    </w:p>
    <w:p w:rsidR="00164B76" w:rsidRDefault="006C5301" w:rsidP="0002477C">
      <w:pPr>
        <w:ind w:left="701" w:firstLine="0"/>
      </w:pPr>
      <w:r>
        <w:rPr>
          <w:noProof/>
        </w:rPr>
        <w:lastRenderedPageBreak/>
        <w:drawing>
          <wp:inline distT="0" distB="0" distL="0" distR="0" wp14:anchorId="456B12CF" wp14:editId="37BD6046">
            <wp:extent cx="5310000" cy="3353715"/>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0000" cy="3353715"/>
                    </a:xfrm>
                    <a:prstGeom prst="rect">
                      <a:avLst/>
                    </a:prstGeom>
                  </pic:spPr>
                </pic:pic>
              </a:graphicData>
            </a:graphic>
          </wp:inline>
        </w:drawing>
      </w:r>
    </w:p>
    <w:p w:rsidR="006C5301" w:rsidRDefault="006C5301" w:rsidP="006C5301">
      <w:pPr>
        <w:ind w:left="701" w:firstLine="0"/>
        <w:jc w:val="center"/>
      </w:pPr>
      <w:r>
        <w:br/>
        <w:t>tiempos de ejecución con número de iteraciones igual a 20</w:t>
      </w:r>
    </w:p>
    <w:p w:rsidR="00164B76" w:rsidRDefault="006C5301" w:rsidP="0002477C">
      <w:pPr>
        <w:ind w:left="701" w:firstLine="0"/>
      </w:pPr>
      <w:r>
        <w:rPr>
          <w:noProof/>
        </w:rPr>
        <w:drawing>
          <wp:inline distT="0" distB="0" distL="0" distR="0" wp14:anchorId="7723256F" wp14:editId="1A600285">
            <wp:extent cx="5310000" cy="335371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0000" cy="3353715"/>
                    </a:xfrm>
                    <a:prstGeom prst="rect">
                      <a:avLst/>
                    </a:prstGeom>
                  </pic:spPr>
                </pic:pic>
              </a:graphicData>
            </a:graphic>
          </wp:inline>
        </w:drawing>
      </w:r>
    </w:p>
    <w:p w:rsidR="00164B76" w:rsidRDefault="00893475" w:rsidP="0002477C">
      <w:pPr>
        <w:ind w:left="701" w:firstLine="0"/>
      </w:pPr>
      <w:r>
        <w:t xml:space="preserve">Vemos que en nuestro caso con 20 iteraciones el programa tarda en terminar aproximadamente </w:t>
      </w:r>
      <w:r w:rsidRPr="00893475">
        <w:rPr>
          <w:u w:val="single"/>
        </w:rPr>
        <w:t>1 segundo multiplicado por el número de procesos hijos creados</w:t>
      </w:r>
      <w:r>
        <w:t xml:space="preserve">. Es decir: 2 segundos para el caso de </w:t>
      </w:r>
      <w:r w:rsidRPr="00893475">
        <w:rPr>
          <w:b/>
        </w:rPr>
        <w:t>prueba1</w:t>
      </w:r>
      <w:r>
        <w:t xml:space="preserve"> y </w:t>
      </w:r>
      <w:r w:rsidRPr="00893475">
        <w:rPr>
          <w:b/>
        </w:rPr>
        <w:t>prueba2</w:t>
      </w:r>
      <w:r>
        <w:t xml:space="preserve">, y 9 segundos para el caso de </w:t>
      </w:r>
      <w:r w:rsidRPr="00893475">
        <w:rPr>
          <w:b/>
        </w:rPr>
        <w:t>prueba3</w:t>
      </w:r>
      <w:r>
        <w:t>.</w:t>
      </w:r>
    </w:p>
    <w:p w:rsidR="00167CCD" w:rsidRDefault="00167CCD" w:rsidP="00167CCD">
      <w:pPr>
        <w:ind w:left="0" w:firstLine="0"/>
      </w:pPr>
    </w:p>
    <w:p w:rsidR="00167CCD" w:rsidRDefault="00F64E57" w:rsidP="00167CCD">
      <w:pPr>
        <w:numPr>
          <w:ilvl w:val="0"/>
          <w:numId w:val="8"/>
        </w:numPr>
        <w:ind w:hanging="356"/>
      </w:pPr>
      <w:r>
        <w:lastRenderedPageBreak/>
        <w:t xml:space="preserve">En vuestro equipo/máquina virtual </w:t>
      </w:r>
      <w:proofErr w:type="spellStart"/>
      <w:r>
        <w:t>Minix</w:t>
      </w:r>
      <w:proofErr w:type="spellEnd"/>
      <w:r>
        <w:t xml:space="preserve"> ejecutar con </w:t>
      </w:r>
      <w:r w:rsidRPr="00F64E57">
        <w:rPr>
          <w:b/>
        </w:rPr>
        <w:t>time</w:t>
      </w:r>
      <w:r>
        <w:t xml:space="preserve"> los </w:t>
      </w:r>
      <w:proofErr w:type="gramStart"/>
      <w:r>
        <w:t>programas .</w:t>
      </w:r>
      <w:proofErr w:type="gramEnd"/>
      <w:r>
        <w:t>/</w:t>
      </w:r>
      <w:r w:rsidRPr="00F64E57">
        <w:rPr>
          <w:b/>
        </w:rPr>
        <w:t>prueba1</w:t>
      </w:r>
      <w:r>
        <w:rPr>
          <w:b/>
        </w:rPr>
        <w:t xml:space="preserve"> 20</w:t>
      </w:r>
      <w:r>
        <w:t>, ./</w:t>
      </w:r>
      <w:r w:rsidRPr="00F64E57">
        <w:rPr>
          <w:b/>
        </w:rPr>
        <w:t>prueba2</w:t>
      </w:r>
      <w:r>
        <w:rPr>
          <w:b/>
        </w:rPr>
        <w:t xml:space="preserve"> 20</w:t>
      </w:r>
      <w:r>
        <w:t xml:space="preserve"> y ./</w:t>
      </w:r>
      <w:r w:rsidRPr="00F64E57">
        <w:rPr>
          <w:b/>
        </w:rPr>
        <w:t>prueba3</w:t>
      </w:r>
      <w:r>
        <w:rPr>
          <w:b/>
        </w:rPr>
        <w:t xml:space="preserve"> 20</w:t>
      </w:r>
      <w:r>
        <w:t xml:space="preserve">. Indicar en la pantalla siguiente los tiempos que os salen (por </w:t>
      </w:r>
      <w:proofErr w:type="gramStart"/>
      <w:r>
        <w:t>ejemplo</w:t>
      </w:r>
      <w:proofErr w:type="gramEnd"/>
      <w:r>
        <w:t xml:space="preserve"> mostrando un pantallazo) y estimar cuánto tiempo tardan los programas en terminar, en función del número de procesos (a mí se salía 1 segundo por proceso</w:t>
      </w:r>
      <w:r w:rsidR="00931C6B">
        <w:t xml:space="preserve"> hijo creado</w:t>
      </w:r>
      <w:r>
        <w:t xml:space="preserve">). </w:t>
      </w:r>
    </w:p>
    <w:p w:rsidR="00167CCD" w:rsidRDefault="008D4F75" w:rsidP="0002477C">
      <w:pPr>
        <w:ind w:left="701" w:firstLine="0"/>
      </w:pPr>
      <w:r>
        <w:rPr>
          <w:noProof/>
        </w:rPr>
        <mc:AlternateContent>
          <mc:Choice Requires="wps">
            <w:drawing>
              <wp:anchor distT="45720" distB="45720" distL="114300" distR="114300" simplePos="0" relativeHeight="251684864" behindDoc="0" locked="0" layoutInCell="1" allowOverlap="1" wp14:anchorId="704D7112" wp14:editId="65F7A7B0">
                <wp:simplePos x="0" y="0"/>
                <wp:positionH relativeFrom="margin">
                  <wp:align>right</wp:align>
                </wp:positionH>
                <wp:positionV relativeFrom="paragraph">
                  <wp:posOffset>57383</wp:posOffset>
                </wp:positionV>
                <wp:extent cx="5292000" cy="7657399"/>
                <wp:effectExtent l="0" t="0" r="23495" b="2032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00" cy="7657399"/>
                        </a:xfrm>
                        <a:prstGeom prst="rect">
                          <a:avLst/>
                        </a:prstGeom>
                        <a:noFill/>
                        <a:ln w="12700">
                          <a:solidFill>
                            <a:srgbClr val="000000"/>
                          </a:solidFill>
                          <a:prstDash val="solid"/>
                          <a:miter lim="800000"/>
                          <a:headEnd/>
                          <a:tailEnd/>
                        </a:ln>
                      </wps:spPr>
                      <wps:txbx>
                        <w:txbxContent>
                          <w:p w:rsidR="008D4F75" w:rsidRDefault="008D4F75" w:rsidP="008D4F75">
                            <w:pPr>
                              <w:spacing w:after="0" w:line="240" w:lineRule="auto"/>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AB4624" id="_x0000_t202" coordsize="21600,21600" o:spt="202" path="m,l,21600r21600,l21600,xe">
                <v:stroke joinstyle="miter"/>
                <v:path gradientshapeok="t" o:connecttype="rect"/>
              </v:shapetype>
              <v:shape id="Cuadro de texto 2" o:spid="_x0000_s1026" type="#_x0000_t202" style="position:absolute;left:0;text-align:left;margin-left:365.5pt;margin-top:4.5pt;width:416.7pt;height:602.9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" filled="f" strokeweight="1pt">
                <v:textbox>
                  <w:txbxContent>
                    <w:p w:rsidR="008D4F75" w:rsidRDefault="008D4F75" w:rsidP="008D4F75">
                      <w:pPr>
                        <w:spacing w:after="0" w:line="240" w:lineRule="auto"/>
                        <w:ind w:left="0" w:firstLine="0"/>
                      </w:pPr>
                    </w:p>
                  </w:txbxContent>
                </v:textbox>
                <w10:wrap anchorx="margin"/>
              </v:shape>
            </w:pict>
          </mc:Fallback>
        </mc:AlternateContent>
      </w:r>
    </w:p>
    <w:p w:rsidR="00167CCD" w:rsidRDefault="00167CCD" w:rsidP="0002477C">
      <w:pPr>
        <w:ind w:left="701" w:firstLine="0"/>
      </w:pPr>
    </w:p>
    <w:p w:rsidR="008D4F75" w:rsidRDefault="008D4F75" w:rsidP="0002477C">
      <w:pPr>
        <w:ind w:left="701" w:firstLine="0"/>
      </w:pPr>
    </w:p>
    <w:p w:rsidR="008D4F75" w:rsidRDefault="008D4F75" w:rsidP="0002477C">
      <w:pPr>
        <w:ind w:left="701" w:firstLine="0"/>
      </w:pPr>
    </w:p>
    <w:p w:rsidR="008D4F75" w:rsidRDefault="008D4F75" w:rsidP="0002477C">
      <w:pPr>
        <w:ind w:left="701" w:firstLine="0"/>
      </w:pPr>
    </w:p>
    <w:p w:rsidR="008D4F75" w:rsidRDefault="008D4F75" w:rsidP="0002477C">
      <w:pPr>
        <w:ind w:left="701" w:firstLine="0"/>
      </w:pPr>
    </w:p>
    <w:p w:rsidR="008D4F75" w:rsidRDefault="008D4F75" w:rsidP="0002477C">
      <w:pPr>
        <w:ind w:left="701" w:firstLine="0"/>
      </w:pPr>
    </w:p>
    <w:p w:rsidR="008D4F75" w:rsidRDefault="008D4F75" w:rsidP="0002477C">
      <w:pPr>
        <w:ind w:left="701" w:firstLine="0"/>
      </w:pPr>
    </w:p>
    <w:p w:rsidR="008D4F75" w:rsidRDefault="008D4F75" w:rsidP="0002477C">
      <w:pPr>
        <w:ind w:left="701" w:firstLine="0"/>
      </w:pPr>
    </w:p>
    <w:p w:rsidR="008D4F75" w:rsidRDefault="008D4F75" w:rsidP="0002477C">
      <w:pPr>
        <w:ind w:left="701" w:firstLine="0"/>
      </w:pPr>
    </w:p>
    <w:p w:rsidR="008D4F75" w:rsidRDefault="008D4F75" w:rsidP="0002477C">
      <w:pPr>
        <w:ind w:left="701" w:firstLine="0"/>
      </w:pPr>
    </w:p>
    <w:p w:rsidR="008D4F75" w:rsidRDefault="008D4F75" w:rsidP="0002477C">
      <w:pPr>
        <w:ind w:left="701" w:firstLine="0"/>
      </w:pPr>
    </w:p>
    <w:p w:rsidR="008D4F75" w:rsidRDefault="008D4F75" w:rsidP="0002477C">
      <w:pPr>
        <w:ind w:left="701" w:firstLine="0"/>
      </w:pPr>
    </w:p>
    <w:p w:rsidR="008D4F75" w:rsidRDefault="008D4F75" w:rsidP="0002477C">
      <w:pPr>
        <w:ind w:left="701" w:firstLine="0"/>
      </w:pPr>
    </w:p>
    <w:p w:rsidR="00167CCD" w:rsidRDefault="00167CCD" w:rsidP="0002477C">
      <w:pPr>
        <w:ind w:left="701" w:firstLine="0"/>
      </w:pPr>
    </w:p>
    <w:p w:rsidR="00167CCD" w:rsidRDefault="00167CCD" w:rsidP="0002477C">
      <w:pPr>
        <w:ind w:left="701" w:firstLine="0"/>
      </w:pPr>
    </w:p>
    <w:p w:rsidR="00167CCD" w:rsidRDefault="00167CCD" w:rsidP="0002477C">
      <w:pPr>
        <w:ind w:left="701" w:firstLine="0"/>
      </w:pPr>
    </w:p>
    <w:p w:rsidR="00167CCD" w:rsidRDefault="00167CCD" w:rsidP="0002477C">
      <w:pPr>
        <w:ind w:left="701" w:firstLine="0"/>
      </w:pPr>
    </w:p>
    <w:p w:rsidR="00167CCD" w:rsidRDefault="00167CCD" w:rsidP="0002477C">
      <w:pPr>
        <w:ind w:left="701" w:firstLine="0"/>
      </w:pPr>
    </w:p>
    <w:p w:rsidR="00167CCD" w:rsidRDefault="00167CCD" w:rsidP="0002477C">
      <w:pPr>
        <w:ind w:left="701" w:firstLine="0"/>
      </w:pPr>
    </w:p>
    <w:p w:rsidR="00167CCD" w:rsidRDefault="00167CCD" w:rsidP="0002477C">
      <w:pPr>
        <w:ind w:left="701" w:firstLine="0"/>
      </w:pPr>
    </w:p>
    <w:p w:rsidR="00167CCD" w:rsidRDefault="00167CCD" w:rsidP="0002477C">
      <w:pPr>
        <w:ind w:left="701" w:firstLine="0"/>
      </w:pPr>
    </w:p>
    <w:p w:rsidR="00167CCD" w:rsidRDefault="00167CCD" w:rsidP="0002477C">
      <w:pPr>
        <w:ind w:left="701" w:firstLine="0"/>
      </w:pPr>
    </w:p>
    <w:p w:rsidR="00167CCD" w:rsidRDefault="00167CCD" w:rsidP="0002477C">
      <w:pPr>
        <w:ind w:left="701" w:firstLine="0"/>
      </w:pPr>
    </w:p>
    <w:p w:rsidR="00821CF1" w:rsidRDefault="00503F09" w:rsidP="00821CF1">
      <w:pPr>
        <w:numPr>
          <w:ilvl w:val="0"/>
          <w:numId w:val="8"/>
        </w:numPr>
        <w:ind w:hanging="356"/>
      </w:pPr>
      <w:r>
        <w:lastRenderedPageBreak/>
        <w:t>V</w:t>
      </w:r>
      <w:r w:rsidR="009A2C36">
        <w:t xml:space="preserve">eamos los fuentes de todos los programas: </w:t>
      </w:r>
      <w:r w:rsidR="009A2C36" w:rsidRPr="009A2C36">
        <w:rPr>
          <w:b/>
        </w:rPr>
        <w:t>doCPU_1.c</w:t>
      </w:r>
      <w:r w:rsidR="009A2C36">
        <w:t xml:space="preserve">, </w:t>
      </w:r>
      <w:r w:rsidRPr="00503F09">
        <w:rPr>
          <w:b/>
        </w:rPr>
        <w:t>prueba1.c</w:t>
      </w:r>
      <w:r w:rsidR="009A2C36">
        <w:t xml:space="preserve">, </w:t>
      </w:r>
      <w:r w:rsidR="009A2C36" w:rsidRPr="009A2C36">
        <w:rPr>
          <w:b/>
        </w:rPr>
        <w:t>prueba2.c</w:t>
      </w:r>
      <w:r w:rsidR="009A2C36">
        <w:t xml:space="preserve"> y </w:t>
      </w:r>
      <w:r w:rsidR="009A2C36" w:rsidRPr="009A2C36">
        <w:rPr>
          <w:b/>
        </w:rPr>
        <w:t>prueba</w:t>
      </w:r>
      <w:proofErr w:type="gramStart"/>
      <w:r w:rsidR="009A2C36" w:rsidRPr="009A2C36">
        <w:rPr>
          <w:b/>
        </w:rPr>
        <w:t>3.c</w:t>
      </w:r>
      <w:r w:rsidR="009A2C36">
        <w:t>.</w:t>
      </w:r>
      <w:proofErr w:type="gramEnd"/>
    </w:p>
    <w:p w:rsidR="009A2C36" w:rsidRDefault="00821CF1" w:rsidP="00821CF1">
      <w:r>
        <w:br/>
      </w:r>
      <w:r>
        <w:rPr>
          <w:noProof/>
        </w:rPr>
        <w:drawing>
          <wp:inline distT="0" distB="0" distL="0" distR="0" wp14:anchorId="31F11CCE" wp14:editId="09EAD731">
            <wp:extent cx="5761990" cy="50692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990" cy="5069205"/>
                    </a:xfrm>
                    <a:prstGeom prst="rect">
                      <a:avLst/>
                    </a:prstGeom>
                  </pic:spPr>
                </pic:pic>
              </a:graphicData>
            </a:graphic>
          </wp:inline>
        </w:drawing>
      </w:r>
      <w:r>
        <w:br/>
      </w:r>
      <w:r>
        <w:br/>
      </w:r>
    </w:p>
    <w:p w:rsidR="009A2C36" w:rsidRDefault="009A2C36" w:rsidP="00194406"/>
    <w:p w:rsidR="009A2C36" w:rsidRDefault="009A2C36" w:rsidP="00194406"/>
    <w:p w:rsidR="00194406" w:rsidRDefault="009A2C36" w:rsidP="00194406">
      <w:r>
        <w:lastRenderedPageBreak/>
        <w:br/>
      </w:r>
      <w:r w:rsidR="00821CF1">
        <w:rPr>
          <w:noProof/>
        </w:rPr>
        <w:drawing>
          <wp:inline distT="0" distB="0" distL="0" distR="0" wp14:anchorId="1CD9D157" wp14:editId="49F507E4">
            <wp:extent cx="5761990" cy="68503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990" cy="6850380"/>
                    </a:xfrm>
                    <a:prstGeom prst="rect">
                      <a:avLst/>
                    </a:prstGeom>
                  </pic:spPr>
                </pic:pic>
              </a:graphicData>
            </a:graphic>
          </wp:inline>
        </w:drawing>
      </w:r>
    </w:p>
    <w:p w:rsidR="00194406" w:rsidRDefault="00194406" w:rsidP="00194406"/>
    <w:p w:rsidR="00194406" w:rsidRDefault="00194406" w:rsidP="00194406"/>
    <w:p w:rsidR="00194406" w:rsidRDefault="00194406" w:rsidP="00194406"/>
    <w:p w:rsidR="00194406" w:rsidRDefault="00194406" w:rsidP="00194406"/>
    <w:p w:rsidR="00194406" w:rsidRDefault="00194406" w:rsidP="00194406"/>
    <w:p w:rsidR="009A2C36" w:rsidRDefault="00821CF1" w:rsidP="00194406">
      <w:r>
        <w:lastRenderedPageBreak/>
        <w:br/>
      </w:r>
      <w:r>
        <w:rPr>
          <w:noProof/>
        </w:rPr>
        <w:drawing>
          <wp:inline distT="0" distB="0" distL="0" distR="0" wp14:anchorId="234AC737" wp14:editId="666A83F5">
            <wp:extent cx="5761990" cy="7315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990" cy="7315200"/>
                    </a:xfrm>
                    <a:prstGeom prst="rect">
                      <a:avLst/>
                    </a:prstGeom>
                  </pic:spPr>
                </pic:pic>
              </a:graphicData>
            </a:graphic>
          </wp:inline>
        </w:drawing>
      </w:r>
    </w:p>
    <w:p w:rsidR="009A2C36" w:rsidRDefault="009A2C36" w:rsidP="00194406"/>
    <w:p w:rsidR="009A2C36" w:rsidRDefault="009A2C36" w:rsidP="00194406"/>
    <w:p w:rsidR="00167CCD" w:rsidRDefault="00167CCD" w:rsidP="00194406"/>
    <w:p w:rsidR="00167CCD" w:rsidRDefault="00821CF1" w:rsidP="00194406">
      <w:r>
        <w:rPr>
          <w:noProof/>
        </w:rPr>
        <w:lastRenderedPageBreak/>
        <w:drawing>
          <wp:inline distT="0" distB="0" distL="0" distR="0" wp14:anchorId="12E4E357" wp14:editId="48636156">
            <wp:extent cx="5593715" cy="8796655"/>
            <wp:effectExtent l="0" t="0" r="698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93715" cy="8796655"/>
                    </a:xfrm>
                    <a:prstGeom prst="rect">
                      <a:avLst/>
                    </a:prstGeom>
                  </pic:spPr>
                </pic:pic>
              </a:graphicData>
            </a:graphic>
          </wp:inline>
        </w:drawing>
      </w:r>
    </w:p>
    <w:p w:rsidR="008D4F75" w:rsidRDefault="008D4F75" w:rsidP="00167CCD">
      <w:pPr>
        <w:numPr>
          <w:ilvl w:val="0"/>
          <w:numId w:val="3"/>
        </w:numPr>
        <w:spacing w:after="28"/>
        <w:ind w:hanging="360"/>
      </w:pPr>
      <w:r>
        <w:lastRenderedPageBreak/>
        <w:t xml:space="preserve">Entrar en </w:t>
      </w:r>
      <w:proofErr w:type="spellStart"/>
      <w:r>
        <w:t>Minix</w:t>
      </w:r>
      <w:proofErr w:type="spellEnd"/>
      <w:r>
        <w:t xml:space="preserve"> también desde la consola 1 (</w:t>
      </w:r>
      <w:proofErr w:type="spellStart"/>
      <w:r>
        <w:t>Alt</w:t>
      </w:r>
      <w:proofErr w:type="spellEnd"/>
      <w:r>
        <w:t xml:space="preserve"> + F2) y la consola 2 (</w:t>
      </w:r>
      <w:proofErr w:type="spellStart"/>
      <w:r>
        <w:t>Alt</w:t>
      </w:r>
      <w:proofErr w:type="spellEnd"/>
      <w:r>
        <w:t xml:space="preserve"> + F3).</w:t>
      </w:r>
    </w:p>
    <w:p w:rsidR="008D4F75" w:rsidRDefault="008D4F75" w:rsidP="008D4F75">
      <w:pPr>
        <w:spacing w:after="28"/>
        <w:ind w:left="0" w:firstLine="0"/>
      </w:pPr>
      <w:r>
        <w:t xml:space="preserve">  </w:t>
      </w:r>
    </w:p>
    <w:p w:rsidR="00167CCD" w:rsidRDefault="008D4F75" w:rsidP="00167CCD">
      <w:pPr>
        <w:numPr>
          <w:ilvl w:val="0"/>
          <w:numId w:val="3"/>
        </w:numPr>
        <w:spacing w:after="28"/>
        <w:ind w:hanging="360"/>
      </w:pPr>
      <w:r>
        <w:t>Desde la consola 0 (</w:t>
      </w:r>
      <w:proofErr w:type="spellStart"/>
      <w:r>
        <w:t>Alt</w:t>
      </w:r>
      <w:proofErr w:type="spellEnd"/>
      <w:r>
        <w:t xml:space="preserve"> + F1) e</w:t>
      </w:r>
      <w:r w:rsidR="00167CCD">
        <w:t xml:space="preserve">jecutar el </w:t>
      </w:r>
      <w:proofErr w:type="gramStart"/>
      <w:r w:rsidR="00167CCD">
        <w:t xml:space="preserve">programa </w:t>
      </w:r>
      <w:r w:rsidR="00167CCD" w:rsidRPr="00167CCD">
        <w:rPr>
          <w:b/>
        </w:rPr>
        <w:t>.</w:t>
      </w:r>
      <w:proofErr w:type="gramEnd"/>
      <w:r w:rsidR="00167CCD" w:rsidRPr="00167CCD">
        <w:rPr>
          <w:b/>
        </w:rPr>
        <w:t>/prueba3 80</w:t>
      </w:r>
      <w:r w:rsidR="00167CCD">
        <w:t xml:space="preserve"> (en mi caso tardará unos 9*(80/20) = 36 segundos).</w:t>
      </w:r>
      <w:r>
        <w:t xml:space="preserve"> Mientras se ejecuta</w:t>
      </w:r>
      <w:r w:rsidR="00CC0947">
        <w:t>,</w:t>
      </w:r>
      <w:r>
        <w:t xml:space="preserve"> introducir en la consola 1 el comando </w:t>
      </w:r>
      <w:hyperlink r:id="rId27" w:history="1">
        <w:proofErr w:type="spellStart"/>
        <w:r w:rsidRPr="00E116EC">
          <w:rPr>
            <w:rStyle w:val="Hipervnculo"/>
            <w:b/>
          </w:rPr>
          <w:t>ps</w:t>
        </w:r>
        <w:proofErr w:type="spellEnd"/>
        <w:r w:rsidRPr="00E116EC">
          <w:rPr>
            <w:rStyle w:val="Hipervnculo"/>
            <w:b/>
          </w:rPr>
          <w:t xml:space="preserve"> -l</w:t>
        </w:r>
      </w:hyperlink>
      <w:r>
        <w:t xml:space="preserve"> y </w:t>
      </w:r>
      <w:r w:rsidR="001F4465">
        <w:t xml:space="preserve">en la consola 2 el comando </w:t>
      </w:r>
      <w:hyperlink r:id="rId28" w:history="1">
        <w:r w:rsidR="001F4465" w:rsidRPr="00E116EC">
          <w:rPr>
            <w:rStyle w:val="Hipervnculo"/>
            <w:b/>
          </w:rPr>
          <w:t>top</w:t>
        </w:r>
      </w:hyperlink>
      <w:r w:rsidR="001F4465">
        <w:t>. E</w:t>
      </w:r>
      <w:r>
        <w:t xml:space="preserve">xplicar </w:t>
      </w:r>
      <w:r w:rsidR="001F4465">
        <w:t xml:space="preserve">en el siguiente recuadro </w:t>
      </w:r>
      <w:r>
        <w:t>qué es lo que está sucediendo</w:t>
      </w:r>
      <w:r w:rsidR="001F4465">
        <w:t xml:space="preserve"> (además de acompañar los pantallazos del </w:t>
      </w:r>
      <w:proofErr w:type="spellStart"/>
      <w:r w:rsidR="001F4465">
        <w:t>ps</w:t>
      </w:r>
      <w:proofErr w:type="spellEnd"/>
      <w:r w:rsidR="001F4465">
        <w:t xml:space="preserve"> –l y del top).</w:t>
      </w:r>
    </w:p>
    <w:p w:rsidR="00167CCD" w:rsidRDefault="00167CCD" w:rsidP="00167CCD">
      <w:pPr>
        <w:spacing w:after="28"/>
        <w:ind w:left="705" w:firstLine="0"/>
      </w:pPr>
    </w:p>
    <w:p w:rsidR="001F4465" w:rsidRDefault="001F4465" w:rsidP="00167CCD">
      <w:pPr>
        <w:spacing w:after="28"/>
        <w:ind w:left="705" w:firstLine="0"/>
      </w:pPr>
      <w:r>
        <w:rPr>
          <w:noProof/>
        </w:rPr>
        <mc:AlternateContent>
          <mc:Choice Requires="wps">
            <w:drawing>
              <wp:anchor distT="45720" distB="45720" distL="114300" distR="114300" simplePos="0" relativeHeight="251686912" behindDoc="0" locked="0" layoutInCell="1" allowOverlap="1" wp14:anchorId="29047BA5" wp14:editId="2C081F1E">
                <wp:simplePos x="0" y="0"/>
                <wp:positionH relativeFrom="margin">
                  <wp:align>right</wp:align>
                </wp:positionH>
                <wp:positionV relativeFrom="paragraph">
                  <wp:posOffset>5341</wp:posOffset>
                </wp:positionV>
                <wp:extent cx="5292000" cy="7399347"/>
                <wp:effectExtent l="0" t="0" r="23495" b="1143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00" cy="7399347"/>
                        </a:xfrm>
                        <a:prstGeom prst="rect">
                          <a:avLst/>
                        </a:prstGeom>
                        <a:noFill/>
                        <a:ln w="12700">
                          <a:solidFill>
                            <a:srgbClr val="000000"/>
                          </a:solidFill>
                          <a:prstDash val="solid"/>
                          <a:miter lim="800000"/>
                          <a:headEnd/>
                          <a:tailEnd/>
                        </a:ln>
                      </wps:spPr>
                      <wps:txbx>
                        <w:txbxContent>
                          <w:p w:rsidR="001F4465" w:rsidRDefault="001F4465" w:rsidP="001F4465">
                            <w:pPr>
                              <w:spacing w:after="0" w:line="240" w:lineRule="auto"/>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6BC31" id="_x0000_s1027" type="#_x0000_t202" style="position:absolute;left:0;text-align:left;margin-left:365.5pt;margin-top:.4pt;width:416.7pt;height:582.6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" filled="f" strokeweight="1pt">
                <v:textbox>
                  <w:txbxContent>
                    <w:p w:rsidR="001F4465" w:rsidRDefault="001F4465" w:rsidP="001F4465">
                      <w:pPr>
                        <w:spacing w:after="0" w:line="240" w:lineRule="auto"/>
                        <w:ind w:left="0" w:firstLine="0"/>
                      </w:pPr>
                    </w:p>
                  </w:txbxContent>
                </v:textbox>
                <w10:wrap anchorx="margin"/>
              </v:shape>
            </w:pict>
          </mc:Fallback>
        </mc:AlternateContent>
      </w: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1F4465" w:rsidRDefault="001F4465" w:rsidP="00167CCD">
      <w:pPr>
        <w:spacing w:after="28"/>
        <w:ind w:left="705" w:firstLine="0"/>
      </w:pPr>
    </w:p>
    <w:p w:rsidR="009A4052" w:rsidRDefault="001F4465" w:rsidP="00E97969">
      <w:pPr>
        <w:spacing w:after="240" w:line="259" w:lineRule="auto"/>
        <w:ind w:left="0" w:firstLine="0"/>
      </w:pPr>
      <w:r>
        <w:lastRenderedPageBreak/>
        <w:t xml:space="preserve">Si en una posterior ejecución no se quiere esperar a que termine el </w:t>
      </w:r>
      <w:proofErr w:type="gramStart"/>
      <w:r>
        <w:t xml:space="preserve">comando </w:t>
      </w:r>
      <w:r w:rsidRPr="001F4465">
        <w:rPr>
          <w:b/>
        </w:rPr>
        <w:t>.</w:t>
      </w:r>
      <w:proofErr w:type="gramEnd"/>
      <w:r w:rsidRPr="001F4465">
        <w:rPr>
          <w:b/>
        </w:rPr>
        <w:t>/prueba3 80</w:t>
      </w:r>
      <w:r>
        <w:t xml:space="preserve"> puede i</w:t>
      </w:r>
      <w:r w:rsidR="00E97969">
        <w:t>nterrumpi</w:t>
      </w:r>
      <w:r>
        <w:t>rse su</w:t>
      </w:r>
      <w:r w:rsidR="00AD47F0">
        <w:t xml:space="preserve"> ejecución </w:t>
      </w:r>
      <w:r w:rsidR="00E97969">
        <w:t xml:space="preserve">con </w:t>
      </w:r>
      <w:proofErr w:type="spellStart"/>
      <w:r w:rsidR="00AD47F0">
        <w:t>Ctrl</w:t>
      </w:r>
      <w:proofErr w:type="spellEnd"/>
      <w:r w:rsidR="00AD47F0">
        <w:t>-C, la salida final del programa sería:</w:t>
      </w:r>
    </w:p>
    <w:p w:rsidR="001F4465" w:rsidRDefault="001F4465" w:rsidP="00E97969">
      <w:pPr>
        <w:spacing w:after="240" w:line="259" w:lineRule="auto"/>
        <w:ind w:left="0" w:firstLine="0"/>
      </w:pPr>
      <w:r>
        <w:rPr>
          <w:noProof/>
        </w:rPr>
        <w:drawing>
          <wp:inline distT="0" distB="0" distL="0" distR="0" wp14:anchorId="4E9E81E3" wp14:editId="31E9BFF3">
            <wp:extent cx="5761990" cy="36391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1990" cy="3639185"/>
                    </a:xfrm>
                    <a:prstGeom prst="rect">
                      <a:avLst/>
                    </a:prstGeom>
                  </pic:spPr>
                </pic:pic>
              </a:graphicData>
            </a:graphic>
          </wp:inline>
        </w:drawing>
      </w:r>
    </w:p>
    <w:p w:rsidR="00C25C9A" w:rsidRDefault="00EE3185" w:rsidP="006A47BE">
      <w:r>
        <w:t>E</w:t>
      </w:r>
      <w:r w:rsidR="003C2163">
        <w:t>l</w:t>
      </w:r>
      <w:r>
        <w:t xml:space="preserve"> </w:t>
      </w:r>
      <w:proofErr w:type="spellStart"/>
      <w:r>
        <w:t>prompt</w:t>
      </w:r>
      <w:proofErr w:type="spellEnd"/>
      <w:r w:rsidR="003C2163">
        <w:t xml:space="preserve"> </w:t>
      </w:r>
      <w:r>
        <w:t xml:space="preserve">⁕ indica que ha sucedido algo extraño en la ejecución del comando anterior, como así ha sido. Para recuperar el </w:t>
      </w:r>
      <w:proofErr w:type="spellStart"/>
      <w:r>
        <w:t>prompt</w:t>
      </w:r>
      <w:proofErr w:type="spellEnd"/>
      <w:r>
        <w:t xml:space="preserve"> normal basta con ejecutar sin problemas cualquier comando. Un comando que podemos utilizar en estos casos y que nunca da problemas es el comando </w:t>
      </w:r>
      <w:hyperlink r:id="rId30" w:history="1">
        <w:r w:rsidRPr="00036045">
          <w:rPr>
            <w:rStyle w:val="Hipervnculo"/>
            <w:b/>
          </w:rPr>
          <w:t>true</w:t>
        </w:r>
      </w:hyperlink>
      <w:r>
        <w:t>.</w:t>
      </w:r>
    </w:p>
    <w:p w:rsidR="00284EED" w:rsidRDefault="00284EED" w:rsidP="006A47BE"/>
    <w:p w:rsidR="00284EED" w:rsidRDefault="00284EED" w:rsidP="006A47BE"/>
    <w:p w:rsidR="00284EED" w:rsidRDefault="00284EED" w:rsidP="006A47BE"/>
    <w:p w:rsidR="00284EED" w:rsidRDefault="00284EED" w:rsidP="006A47BE"/>
    <w:p w:rsidR="00284EED" w:rsidRDefault="00284EED" w:rsidP="006A47BE"/>
    <w:p w:rsidR="00284EED" w:rsidRDefault="00284EED" w:rsidP="006A47BE"/>
    <w:p w:rsidR="00284EED" w:rsidRDefault="00284EED" w:rsidP="006A47BE"/>
    <w:p w:rsidR="00284EED" w:rsidRDefault="00284EED" w:rsidP="006A47BE"/>
    <w:p w:rsidR="00284EED" w:rsidRDefault="00284EED" w:rsidP="006A47BE"/>
    <w:p w:rsidR="00284EED" w:rsidRDefault="00284EED" w:rsidP="006A47BE"/>
    <w:p w:rsidR="00C25C9A" w:rsidRDefault="00BD3537">
      <w:pPr>
        <w:numPr>
          <w:ilvl w:val="0"/>
          <w:numId w:val="3"/>
        </w:numPr>
        <w:ind w:hanging="360"/>
      </w:pPr>
      <w:r>
        <w:lastRenderedPageBreak/>
        <w:t>Ahora v</w:t>
      </w:r>
      <w:r w:rsidR="003C2163">
        <w:t xml:space="preserve">amos a realizar en el fichero </w:t>
      </w:r>
      <w:r w:rsidR="003C2163">
        <w:rPr>
          <w:b/>
        </w:rPr>
        <w:t>/</w:t>
      </w:r>
      <w:proofErr w:type="spellStart"/>
      <w:r w:rsidR="003C2163">
        <w:rPr>
          <w:b/>
        </w:rPr>
        <w:t>usr</w:t>
      </w:r>
      <w:proofErr w:type="spellEnd"/>
      <w:r w:rsidR="003C2163">
        <w:rPr>
          <w:b/>
        </w:rPr>
        <w:t>/</w:t>
      </w:r>
      <w:proofErr w:type="spellStart"/>
      <w:r w:rsidR="003C2163">
        <w:rPr>
          <w:b/>
        </w:rPr>
        <w:t>src</w:t>
      </w:r>
      <w:proofErr w:type="spellEnd"/>
      <w:r w:rsidR="003C2163">
        <w:rPr>
          <w:b/>
        </w:rPr>
        <w:t>/</w:t>
      </w:r>
      <w:proofErr w:type="spellStart"/>
      <w:r w:rsidR="003C2163">
        <w:rPr>
          <w:b/>
        </w:rPr>
        <w:t>kernel</w:t>
      </w:r>
      <w:proofErr w:type="spellEnd"/>
      <w:r w:rsidR="003C2163">
        <w:rPr>
          <w:b/>
        </w:rPr>
        <w:t>/</w:t>
      </w:r>
      <w:proofErr w:type="spellStart"/>
      <w:r w:rsidR="003C2163">
        <w:rPr>
          <w:b/>
        </w:rPr>
        <w:t>proc.c</w:t>
      </w:r>
      <w:proofErr w:type="spellEnd"/>
      <w:r w:rsidR="003C2163">
        <w:t xml:space="preserve"> </w:t>
      </w:r>
      <w:r w:rsidR="00D045E2">
        <w:t xml:space="preserve">algunos cambios </w:t>
      </w:r>
      <w:r w:rsidR="003C2163">
        <w:t>que tienen que ver con modificaciones en la política de planificaci</w:t>
      </w:r>
      <w:r w:rsidR="009A4052">
        <w:t>ón</w:t>
      </w:r>
      <w:r w:rsidR="00F432ED">
        <w:t>,</w:t>
      </w:r>
      <w:r w:rsidR="009A4052">
        <w:t xml:space="preserve"> </w:t>
      </w:r>
      <w:r w:rsidR="00F432ED">
        <w:t xml:space="preserve">con el fin de observar el efecto que </w:t>
      </w:r>
      <w:r w:rsidR="009A4052">
        <w:t>producen. C</w:t>
      </w:r>
      <w:r w:rsidR="003C2163">
        <w:t xml:space="preserve">oncretamente lo que haremos será incrementar la prioridad </w:t>
      </w:r>
      <w:r w:rsidR="00961662">
        <w:t xml:space="preserve">lógica </w:t>
      </w:r>
      <w:r w:rsidR="003C2163">
        <w:t>de los procesos</w:t>
      </w:r>
      <w:r w:rsidR="00961662">
        <w:t xml:space="preserve">, lo que significa en </w:t>
      </w:r>
      <w:proofErr w:type="spellStart"/>
      <w:r w:rsidR="00961662">
        <w:t>Minix</w:t>
      </w:r>
      <w:proofErr w:type="spellEnd"/>
      <w:r w:rsidR="00961662">
        <w:t xml:space="preserve"> reducir el valor numérico de la prioridad. </w:t>
      </w:r>
      <w:r w:rsidR="00F432ED">
        <w:t xml:space="preserve">Comenzamos situándonos en el directorio </w:t>
      </w:r>
      <w:r w:rsidR="003C2163">
        <w:rPr>
          <w:b/>
        </w:rPr>
        <w:t>/</w:t>
      </w:r>
      <w:proofErr w:type="spellStart"/>
      <w:r w:rsidR="003C2163">
        <w:rPr>
          <w:b/>
        </w:rPr>
        <w:t>usr</w:t>
      </w:r>
      <w:proofErr w:type="spellEnd"/>
      <w:r w:rsidR="003C2163">
        <w:rPr>
          <w:b/>
        </w:rPr>
        <w:t>/</w:t>
      </w:r>
      <w:proofErr w:type="spellStart"/>
      <w:r w:rsidR="003C2163">
        <w:rPr>
          <w:b/>
        </w:rPr>
        <w:t>src</w:t>
      </w:r>
      <w:proofErr w:type="spellEnd"/>
      <w:r w:rsidR="003C2163">
        <w:rPr>
          <w:b/>
        </w:rPr>
        <w:t>/</w:t>
      </w:r>
      <w:proofErr w:type="spellStart"/>
      <w:r w:rsidR="003C2163">
        <w:rPr>
          <w:b/>
        </w:rPr>
        <w:t>kernel</w:t>
      </w:r>
      <w:proofErr w:type="spellEnd"/>
      <w:r w:rsidR="003C2163">
        <w:t xml:space="preserve"> y </w:t>
      </w:r>
      <w:r w:rsidR="00F432ED">
        <w:t>hacemos una copia</w:t>
      </w:r>
      <w:r w:rsidR="003C2163">
        <w:t xml:space="preserve"> </w:t>
      </w:r>
      <w:r w:rsidR="00F432ED">
        <w:t>d</w:t>
      </w:r>
      <w:r w:rsidR="003C2163">
        <w:t xml:space="preserve">el fichero </w:t>
      </w:r>
      <w:proofErr w:type="spellStart"/>
      <w:r w:rsidR="003C2163">
        <w:rPr>
          <w:b/>
        </w:rPr>
        <w:t>proc.c</w:t>
      </w:r>
      <w:proofErr w:type="spellEnd"/>
      <w:r w:rsidR="003C2163">
        <w:t xml:space="preserve"> </w:t>
      </w:r>
      <w:r w:rsidR="00F432ED">
        <w:t xml:space="preserve">con el nombre </w:t>
      </w:r>
      <w:r w:rsidR="00946B2A">
        <w:rPr>
          <w:b/>
        </w:rPr>
        <w:t>proc</w:t>
      </w:r>
      <w:r w:rsidR="003C2163">
        <w:rPr>
          <w:b/>
        </w:rPr>
        <w:t>.c</w:t>
      </w:r>
      <w:r w:rsidR="00946B2A">
        <w:rPr>
          <w:b/>
        </w:rPr>
        <w:t>.org</w:t>
      </w:r>
      <w:r w:rsidR="003C2163">
        <w:t xml:space="preserve"> </w:t>
      </w:r>
      <w:r w:rsidR="00F432ED">
        <w:t xml:space="preserve">con el fin de </w:t>
      </w:r>
      <w:r w:rsidR="003C2163">
        <w:t>no perder la versión original ya que vamos a hacer modificaciones.</w:t>
      </w:r>
    </w:p>
    <w:p w:rsidR="008362B3" w:rsidRDefault="003C2163">
      <w:pPr>
        <w:numPr>
          <w:ilvl w:val="0"/>
          <w:numId w:val="3"/>
        </w:numPr>
        <w:spacing w:after="250" w:line="259" w:lineRule="auto"/>
        <w:ind w:hanging="360"/>
      </w:pPr>
      <w:r>
        <w:t xml:space="preserve">Editar </w:t>
      </w:r>
      <w:proofErr w:type="spellStart"/>
      <w:r>
        <w:rPr>
          <w:b/>
        </w:rPr>
        <w:t>proc.c</w:t>
      </w:r>
      <w:proofErr w:type="spellEnd"/>
      <w:r>
        <w:t xml:space="preserve"> y localizar la función </w:t>
      </w:r>
      <w:proofErr w:type="spellStart"/>
      <w:r>
        <w:rPr>
          <w:b/>
        </w:rPr>
        <w:t>sched</w:t>
      </w:r>
      <w:proofErr w:type="spellEnd"/>
      <w:r>
        <w:t xml:space="preserve"> </w:t>
      </w:r>
      <w:r w:rsidR="008362B3">
        <w:t xml:space="preserve">que tiene como encabezamiento </w:t>
      </w:r>
    </w:p>
    <w:p w:rsidR="00C25C9A" w:rsidRPr="001F0651" w:rsidRDefault="003C2163" w:rsidP="00F67892">
      <w:pPr>
        <w:spacing w:after="240" w:line="259" w:lineRule="auto"/>
        <w:ind w:left="346" w:firstLine="0"/>
        <w:jc w:val="center"/>
        <w:rPr>
          <w:lang w:val="en-US"/>
        </w:rPr>
      </w:pPr>
      <w:r w:rsidRPr="001F0651">
        <w:rPr>
          <w:lang w:val="en-US"/>
        </w:rPr>
        <w:t xml:space="preserve">PRIVATE void </w:t>
      </w:r>
      <w:proofErr w:type="spellStart"/>
      <w:r w:rsidRPr="001F0651">
        <w:rPr>
          <w:b/>
          <w:lang w:val="en-US"/>
        </w:rPr>
        <w:t>sched</w:t>
      </w:r>
      <w:proofErr w:type="spellEnd"/>
      <w:r w:rsidR="008362B3" w:rsidRPr="001F0651">
        <w:rPr>
          <w:lang w:val="en-US"/>
        </w:rPr>
        <w:t xml:space="preserve"> </w:t>
      </w:r>
      <w:proofErr w:type="gramStart"/>
      <w:r w:rsidRPr="001F0651">
        <w:rPr>
          <w:lang w:val="en-US"/>
        </w:rPr>
        <w:t>(</w:t>
      </w:r>
      <w:r w:rsidR="008362B3" w:rsidRPr="001F0651">
        <w:rPr>
          <w:lang w:val="en-US"/>
        </w:rPr>
        <w:t xml:space="preserve"> </w:t>
      </w:r>
      <w:proofErr w:type="spellStart"/>
      <w:r w:rsidRPr="001F0651">
        <w:rPr>
          <w:b/>
          <w:lang w:val="en-US"/>
        </w:rPr>
        <w:t>rp</w:t>
      </w:r>
      <w:proofErr w:type="spellEnd"/>
      <w:proofErr w:type="gramEnd"/>
      <w:r w:rsidRPr="001F0651">
        <w:rPr>
          <w:lang w:val="en-US"/>
        </w:rPr>
        <w:t xml:space="preserve">, </w:t>
      </w:r>
      <w:r w:rsidRPr="001F0651">
        <w:rPr>
          <w:b/>
          <w:lang w:val="en-US"/>
        </w:rPr>
        <w:t>queue</w:t>
      </w:r>
      <w:r w:rsidRPr="001F0651">
        <w:rPr>
          <w:lang w:val="en-US"/>
        </w:rPr>
        <w:t xml:space="preserve">, </w:t>
      </w:r>
      <w:r w:rsidRPr="001F0651">
        <w:rPr>
          <w:b/>
          <w:lang w:val="en-US"/>
        </w:rPr>
        <w:t>front</w:t>
      </w:r>
      <w:r w:rsidR="008362B3" w:rsidRPr="001F0651">
        <w:rPr>
          <w:lang w:val="en-US"/>
        </w:rPr>
        <w:t xml:space="preserve"> </w:t>
      </w:r>
      <w:r w:rsidRPr="001F0651">
        <w:rPr>
          <w:lang w:val="en-US"/>
        </w:rPr>
        <w:t>)</w:t>
      </w:r>
    </w:p>
    <w:p w:rsidR="00F85A14" w:rsidRDefault="008362B3" w:rsidP="008362B3">
      <w:pPr>
        <w:spacing w:after="250" w:line="259" w:lineRule="auto"/>
      </w:pPr>
      <w:r>
        <w:rPr>
          <w:noProof/>
        </w:rPr>
        <w:drawing>
          <wp:inline distT="0" distB="0" distL="0" distR="0" wp14:anchorId="6F75A8FD" wp14:editId="0FE0D857">
            <wp:extent cx="5751195" cy="5480050"/>
            <wp:effectExtent l="0" t="0" r="190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1195" cy="5480050"/>
                    </a:xfrm>
                    <a:prstGeom prst="rect">
                      <a:avLst/>
                    </a:prstGeom>
                    <a:noFill/>
                    <a:ln>
                      <a:noFill/>
                    </a:ln>
                    <a:effectLst>
                      <a:softEdge rad="0"/>
                    </a:effectLst>
                  </pic:spPr>
                </pic:pic>
              </a:graphicData>
            </a:graphic>
          </wp:inline>
        </w:drawing>
      </w:r>
    </w:p>
    <w:p w:rsidR="00C25C9A" w:rsidRDefault="003C2163">
      <w:pPr>
        <w:numPr>
          <w:ilvl w:val="0"/>
          <w:numId w:val="3"/>
        </w:numPr>
        <w:ind w:hanging="360"/>
      </w:pPr>
      <w:r>
        <w:t xml:space="preserve">Sustituir la </w:t>
      </w:r>
      <w:r w:rsidR="00D41320">
        <w:t>instrucción</w:t>
      </w:r>
      <w:r>
        <w:t>:</w:t>
      </w:r>
    </w:p>
    <w:p w:rsidR="00D41320" w:rsidRPr="001F0651" w:rsidRDefault="003C2163" w:rsidP="00D41320">
      <w:pPr>
        <w:spacing w:after="0" w:line="348" w:lineRule="auto"/>
        <w:ind w:left="710" w:right="2744" w:firstLine="708"/>
        <w:jc w:val="left"/>
        <w:rPr>
          <w:rFonts w:ascii="Courier New" w:eastAsia="Courier New" w:hAnsi="Courier New" w:cs="Courier New"/>
          <w:b/>
          <w:sz w:val="20"/>
          <w:szCs w:val="20"/>
          <w:lang w:val="en-US"/>
        </w:rPr>
      </w:pPr>
      <w:r w:rsidRPr="001F0651">
        <w:rPr>
          <w:rFonts w:ascii="Courier New" w:eastAsia="Courier New" w:hAnsi="Courier New" w:cs="Courier New"/>
          <w:b/>
          <w:sz w:val="20"/>
          <w:szCs w:val="20"/>
          <w:lang w:val="en-US"/>
        </w:rPr>
        <w:t>if (</w:t>
      </w:r>
      <w:proofErr w:type="spellStart"/>
      <w:r w:rsidRPr="001F0651">
        <w:rPr>
          <w:rFonts w:ascii="Courier New" w:eastAsia="Courier New" w:hAnsi="Courier New" w:cs="Courier New"/>
          <w:b/>
          <w:sz w:val="20"/>
          <w:szCs w:val="20"/>
          <w:lang w:val="en-US"/>
        </w:rPr>
        <w:t>rp</w:t>
      </w:r>
      <w:proofErr w:type="spellEnd"/>
      <w:r w:rsidRPr="001F0651">
        <w:rPr>
          <w:rFonts w:ascii="Courier New" w:eastAsia="Courier New" w:hAnsi="Courier New" w:cs="Courier New"/>
          <w:b/>
          <w:sz w:val="20"/>
          <w:szCs w:val="20"/>
          <w:lang w:val="en-US"/>
        </w:rPr>
        <w:t>-&gt;</w:t>
      </w:r>
      <w:proofErr w:type="spellStart"/>
      <w:r w:rsidRPr="001F0651">
        <w:rPr>
          <w:rFonts w:ascii="Courier New" w:eastAsia="Courier New" w:hAnsi="Courier New" w:cs="Courier New"/>
          <w:b/>
          <w:sz w:val="20"/>
          <w:szCs w:val="20"/>
          <w:lang w:val="en-US"/>
        </w:rPr>
        <w:t>p_priority</w:t>
      </w:r>
      <w:proofErr w:type="spellEnd"/>
      <w:r w:rsidRPr="001F0651">
        <w:rPr>
          <w:rFonts w:ascii="Courier New" w:eastAsia="Courier New" w:hAnsi="Courier New" w:cs="Courier New"/>
          <w:b/>
          <w:sz w:val="20"/>
          <w:szCs w:val="20"/>
          <w:lang w:val="en-US"/>
        </w:rPr>
        <w:t xml:space="preserve"> &lt; (IDLE_Q-1)) {   </w:t>
      </w:r>
    </w:p>
    <w:p w:rsidR="00D41320" w:rsidRPr="00F2347E" w:rsidRDefault="00D41320" w:rsidP="00D41320">
      <w:pPr>
        <w:spacing w:after="0" w:line="348" w:lineRule="auto"/>
        <w:ind w:left="1416" w:right="2744" w:firstLine="2"/>
        <w:jc w:val="left"/>
        <w:rPr>
          <w:rFonts w:ascii="Courier New" w:eastAsia="Courier New" w:hAnsi="Courier New" w:cs="Courier New"/>
          <w:b/>
          <w:sz w:val="20"/>
          <w:szCs w:val="20"/>
          <w:lang w:val="en-US"/>
        </w:rPr>
      </w:pPr>
      <w:r w:rsidRPr="001F0651">
        <w:rPr>
          <w:rFonts w:ascii="Courier New" w:eastAsia="Courier New" w:hAnsi="Courier New" w:cs="Courier New"/>
          <w:b/>
          <w:sz w:val="20"/>
          <w:szCs w:val="20"/>
          <w:lang w:val="en-US"/>
        </w:rPr>
        <w:t xml:space="preserve">    </w:t>
      </w:r>
      <w:proofErr w:type="spellStart"/>
      <w:r w:rsidR="003C2163" w:rsidRPr="00F2347E">
        <w:rPr>
          <w:rFonts w:ascii="Courier New" w:eastAsia="Courier New" w:hAnsi="Courier New" w:cs="Courier New"/>
          <w:b/>
          <w:sz w:val="20"/>
          <w:szCs w:val="20"/>
          <w:lang w:val="en-US"/>
        </w:rPr>
        <w:t>rp</w:t>
      </w:r>
      <w:proofErr w:type="spellEnd"/>
      <w:r w:rsidR="003C2163" w:rsidRPr="00F2347E">
        <w:rPr>
          <w:rFonts w:ascii="Courier New" w:eastAsia="Courier New" w:hAnsi="Courier New" w:cs="Courier New"/>
          <w:b/>
          <w:sz w:val="20"/>
          <w:szCs w:val="20"/>
          <w:lang w:val="en-US"/>
        </w:rPr>
        <w:t>-&gt;</w:t>
      </w:r>
      <w:proofErr w:type="spellStart"/>
      <w:r w:rsidR="003C2163" w:rsidRPr="00F2347E">
        <w:rPr>
          <w:rFonts w:ascii="Courier New" w:eastAsia="Courier New" w:hAnsi="Courier New" w:cs="Courier New"/>
          <w:b/>
          <w:sz w:val="20"/>
          <w:szCs w:val="20"/>
          <w:lang w:val="en-US"/>
        </w:rPr>
        <w:t>p_priority</w:t>
      </w:r>
      <w:proofErr w:type="spellEnd"/>
      <w:r w:rsidR="003C2163" w:rsidRPr="00F2347E">
        <w:rPr>
          <w:rFonts w:ascii="Courier New" w:eastAsia="Courier New" w:hAnsi="Courier New" w:cs="Courier New"/>
          <w:b/>
          <w:sz w:val="20"/>
          <w:szCs w:val="20"/>
          <w:lang w:val="en-US"/>
        </w:rPr>
        <w:t xml:space="preserve"> += 1; </w:t>
      </w:r>
    </w:p>
    <w:p w:rsidR="00D41320" w:rsidRPr="00F2347E" w:rsidRDefault="003C2163" w:rsidP="00D41320">
      <w:pPr>
        <w:spacing w:after="0" w:line="348" w:lineRule="auto"/>
        <w:ind w:left="1416" w:right="2744" w:firstLine="2"/>
        <w:jc w:val="left"/>
        <w:rPr>
          <w:rFonts w:ascii="Courier New" w:eastAsia="Courier New" w:hAnsi="Courier New" w:cs="Courier New"/>
          <w:b/>
          <w:sz w:val="20"/>
          <w:szCs w:val="20"/>
          <w:lang w:val="en-US"/>
        </w:rPr>
      </w:pPr>
      <w:r w:rsidRPr="00F2347E">
        <w:rPr>
          <w:rFonts w:ascii="Courier New" w:eastAsia="Courier New" w:hAnsi="Courier New" w:cs="Courier New"/>
          <w:b/>
          <w:sz w:val="20"/>
          <w:szCs w:val="20"/>
          <w:lang w:val="en-US"/>
        </w:rPr>
        <w:t xml:space="preserve">} </w:t>
      </w:r>
    </w:p>
    <w:p w:rsidR="00C25C9A" w:rsidRPr="001F0651" w:rsidRDefault="003C2163" w:rsidP="00D41320">
      <w:pPr>
        <w:spacing w:after="2" w:line="348" w:lineRule="auto"/>
        <w:ind w:right="2745" w:firstLine="698"/>
        <w:jc w:val="left"/>
        <w:rPr>
          <w:lang w:val="en-US"/>
        </w:rPr>
      </w:pPr>
      <w:proofErr w:type="spellStart"/>
      <w:r w:rsidRPr="001F0651">
        <w:rPr>
          <w:lang w:val="en-US"/>
        </w:rPr>
        <w:lastRenderedPageBreak/>
        <w:t>por</w:t>
      </w:r>
      <w:proofErr w:type="spellEnd"/>
      <w:r w:rsidRPr="001F0651">
        <w:rPr>
          <w:lang w:val="en-US"/>
        </w:rPr>
        <w:t>:</w:t>
      </w:r>
    </w:p>
    <w:p w:rsidR="004E2D43" w:rsidRDefault="004E2D43" w:rsidP="009A0941">
      <w:pPr>
        <w:spacing w:after="0" w:line="240" w:lineRule="auto"/>
        <w:ind w:left="1413" w:right="2744"/>
        <w:jc w:val="left"/>
        <w:rPr>
          <w:rFonts w:ascii="Courier New" w:eastAsia="Courier New" w:hAnsi="Courier New" w:cs="Courier New"/>
          <w:b/>
          <w:sz w:val="20"/>
          <w:szCs w:val="20"/>
          <w:lang w:val="en-US"/>
        </w:rPr>
      </w:pPr>
      <w:r>
        <w:rPr>
          <w:rFonts w:ascii="Courier New" w:eastAsia="Courier New" w:hAnsi="Courier New" w:cs="Courier New"/>
          <w:b/>
          <w:sz w:val="20"/>
          <w:szCs w:val="20"/>
          <w:lang w:val="en-US"/>
        </w:rPr>
        <w:t>switch (</w:t>
      </w:r>
      <w:proofErr w:type="spellStart"/>
      <w:r>
        <w:rPr>
          <w:rFonts w:ascii="Courier New" w:eastAsia="Courier New" w:hAnsi="Courier New" w:cs="Courier New"/>
          <w:b/>
          <w:sz w:val="20"/>
          <w:szCs w:val="20"/>
          <w:lang w:val="en-US"/>
        </w:rPr>
        <w:t>plot_sched</w:t>
      </w:r>
      <w:proofErr w:type="spellEnd"/>
      <w:r>
        <w:rPr>
          <w:rFonts w:ascii="Courier New" w:eastAsia="Courier New" w:hAnsi="Courier New" w:cs="Courier New"/>
          <w:b/>
          <w:sz w:val="20"/>
          <w:szCs w:val="20"/>
          <w:lang w:val="en-US"/>
        </w:rPr>
        <w:t>) {</w:t>
      </w:r>
    </w:p>
    <w:p w:rsidR="004E2D43" w:rsidRDefault="004E2D43" w:rsidP="009A0941">
      <w:pPr>
        <w:spacing w:after="0" w:line="240" w:lineRule="auto"/>
        <w:ind w:left="1413" w:right="2744"/>
        <w:jc w:val="left"/>
        <w:rPr>
          <w:rFonts w:ascii="Courier New" w:eastAsia="Courier New" w:hAnsi="Courier New" w:cs="Courier New"/>
          <w:b/>
          <w:sz w:val="20"/>
          <w:szCs w:val="20"/>
          <w:lang w:val="en-US"/>
        </w:rPr>
      </w:pPr>
      <w:r>
        <w:rPr>
          <w:rFonts w:ascii="Courier New" w:eastAsia="Courier New" w:hAnsi="Courier New" w:cs="Courier New"/>
          <w:b/>
          <w:sz w:val="20"/>
          <w:szCs w:val="20"/>
          <w:lang w:val="en-US"/>
        </w:rPr>
        <w:t>case 0:</w:t>
      </w:r>
      <w:r w:rsidR="00D542BA">
        <w:rPr>
          <w:rFonts w:ascii="Courier New" w:eastAsia="Courier New" w:hAnsi="Courier New" w:cs="Courier New"/>
          <w:b/>
          <w:sz w:val="20"/>
          <w:szCs w:val="20"/>
          <w:lang w:val="en-US"/>
        </w:rPr>
        <w:t xml:space="preserve">                                 </w:t>
      </w:r>
    </w:p>
    <w:p w:rsidR="004E2D43" w:rsidRPr="001F0651" w:rsidRDefault="004E2D43" w:rsidP="009A0941">
      <w:pPr>
        <w:spacing w:after="0" w:line="240" w:lineRule="auto"/>
        <w:ind w:left="710" w:right="2744" w:firstLine="708"/>
        <w:jc w:val="left"/>
        <w:rPr>
          <w:rFonts w:ascii="Courier New" w:eastAsia="Courier New" w:hAnsi="Courier New" w:cs="Courier New"/>
          <w:b/>
          <w:sz w:val="20"/>
          <w:szCs w:val="20"/>
          <w:lang w:val="en-US"/>
        </w:rPr>
      </w:pPr>
      <w:r>
        <w:rPr>
          <w:rFonts w:ascii="Courier New" w:eastAsia="Courier New" w:hAnsi="Courier New" w:cs="Courier New"/>
          <w:b/>
          <w:sz w:val="20"/>
          <w:szCs w:val="20"/>
          <w:lang w:val="en-US"/>
        </w:rPr>
        <w:t xml:space="preserve">    </w:t>
      </w:r>
      <w:r w:rsidRPr="001F0651">
        <w:rPr>
          <w:rFonts w:ascii="Courier New" w:eastAsia="Courier New" w:hAnsi="Courier New" w:cs="Courier New"/>
          <w:b/>
          <w:sz w:val="20"/>
          <w:szCs w:val="20"/>
          <w:lang w:val="en-US"/>
        </w:rPr>
        <w:t>if (</w:t>
      </w:r>
      <w:proofErr w:type="spellStart"/>
      <w:r w:rsidRPr="001F0651">
        <w:rPr>
          <w:rFonts w:ascii="Courier New" w:eastAsia="Courier New" w:hAnsi="Courier New" w:cs="Courier New"/>
          <w:b/>
          <w:sz w:val="20"/>
          <w:szCs w:val="20"/>
          <w:lang w:val="en-US"/>
        </w:rPr>
        <w:t>rp</w:t>
      </w:r>
      <w:proofErr w:type="spellEnd"/>
      <w:r w:rsidRPr="001F0651">
        <w:rPr>
          <w:rFonts w:ascii="Courier New" w:eastAsia="Courier New" w:hAnsi="Courier New" w:cs="Courier New"/>
          <w:b/>
          <w:sz w:val="20"/>
          <w:szCs w:val="20"/>
          <w:lang w:val="en-US"/>
        </w:rPr>
        <w:t>-&gt;</w:t>
      </w:r>
      <w:proofErr w:type="spellStart"/>
      <w:r w:rsidRPr="001F0651">
        <w:rPr>
          <w:rFonts w:ascii="Courier New" w:eastAsia="Courier New" w:hAnsi="Courier New" w:cs="Courier New"/>
          <w:b/>
          <w:sz w:val="20"/>
          <w:szCs w:val="20"/>
          <w:lang w:val="en-US"/>
        </w:rPr>
        <w:t>p_priority</w:t>
      </w:r>
      <w:proofErr w:type="spellEnd"/>
      <w:r w:rsidRPr="001F0651">
        <w:rPr>
          <w:rFonts w:ascii="Courier New" w:eastAsia="Courier New" w:hAnsi="Courier New" w:cs="Courier New"/>
          <w:b/>
          <w:sz w:val="20"/>
          <w:szCs w:val="20"/>
          <w:lang w:val="en-US"/>
        </w:rPr>
        <w:t xml:space="preserve"> &lt; (IDLE_Q-1)) {   </w:t>
      </w:r>
    </w:p>
    <w:p w:rsidR="004E2D43" w:rsidRPr="00F2347E" w:rsidRDefault="004E2D43" w:rsidP="009A0941">
      <w:pPr>
        <w:spacing w:after="0" w:line="240" w:lineRule="auto"/>
        <w:ind w:left="1416" w:right="2744" w:firstLine="2"/>
        <w:jc w:val="left"/>
        <w:rPr>
          <w:rFonts w:ascii="Courier New" w:eastAsia="Courier New" w:hAnsi="Courier New" w:cs="Courier New"/>
          <w:b/>
          <w:sz w:val="20"/>
          <w:szCs w:val="20"/>
          <w:lang w:val="en-US"/>
        </w:rPr>
      </w:pPr>
      <w:r w:rsidRPr="001F0651">
        <w:rPr>
          <w:rFonts w:ascii="Courier New" w:eastAsia="Courier New" w:hAnsi="Courier New" w:cs="Courier New"/>
          <w:b/>
          <w:sz w:val="20"/>
          <w:szCs w:val="20"/>
          <w:lang w:val="en-US"/>
        </w:rPr>
        <w:t xml:space="preserve">    </w:t>
      </w:r>
      <w:r>
        <w:rPr>
          <w:rFonts w:ascii="Courier New" w:eastAsia="Courier New" w:hAnsi="Courier New" w:cs="Courier New"/>
          <w:b/>
          <w:sz w:val="20"/>
          <w:szCs w:val="20"/>
          <w:lang w:val="en-US"/>
        </w:rPr>
        <w:t xml:space="preserve">    </w:t>
      </w:r>
      <w:proofErr w:type="spellStart"/>
      <w:r w:rsidRPr="00F2347E">
        <w:rPr>
          <w:rFonts w:ascii="Courier New" w:eastAsia="Courier New" w:hAnsi="Courier New" w:cs="Courier New"/>
          <w:b/>
          <w:sz w:val="20"/>
          <w:szCs w:val="20"/>
          <w:lang w:val="en-US"/>
        </w:rPr>
        <w:t>rp</w:t>
      </w:r>
      <w:proofErr w:type="spellEnd"/>
      <w:r w:rsidRPr="00F2347E">
        <w:rPr>
          <w:rFonts w:ascii="Courier New" w:eastAsia="Courier New" w:hAnsi="Courier New" w:cs="Courier New"/>
          <w:b/>
          <w:sz w:val="20"/>
          <w:szCs w:val="20"/>
          <w:lang w:val="en-US"/>
        </w:rPr>
        <w:t>-&gt;</w:t>
      </w:r>
      <w:proofErr w:type="spellStart"/>
      <w:r w:rsidRPr="00F2347E">
        <w:rPr>
          <w:rFonts w:ascii="Courier New" w:eastAsia="Courier New" w:hAnsi="Courier New" w:cs="Courier New"/>
          <w:b/>
          <w:sz w:val="20"/>
          <w:szCs w:val="20"/>
          <w:lang w:val="en-US"/>
        </w:rPr>
        <w:t>p_priority</w:t>
      </w:r>
      <w:proofErr w:type="spellEnd"/>
      <w:r w:rsidRPr="00F2347E">
        <w:rPr>
          <w:rFonts w:ascii="Courier New" w:eastAsia="Courier New" w:hAnsi="Courier New" w:cs="Courier New"/>
          <w:b/>
          <w:sz w:val="20"/>
          <w:szCs w:val="20"/>
          <w:lang w:val="en-US"/>
        </w:rPr>
        <w:t xml:space="preserve"> += 1; </w:t>
      </w:r>
    </w:p>
    <w:p w:rsidR="004E2D43" w:rsidRDefault="004E2D43" w:rsidP="009A0941">
      <w:pPr>
        <w:spacing w:after="0" w:line="240" w:lineRule="auto"/>
        <w:ind w:left="1416" w:right="2744" w:firstLine="2"/>
        <w:jc w:val="left"/>
        <w:rPr>
          <w:rFonts w:ascii="Courier New" w:eastAsia="Courier New" w:hAnsi="Courier New" w:cs="Courier New"/>
          <w:b/>
          <w:sz w:val="20"/>
          <w:szCs w:val="20"/>
          <w:lang w:val="en-US"/>
        </w:rPr>
      </w:pPr>
      <w:r>
        <w:rPr>
          <w:rFonts w:ascii="Courier New" w:eastAsia="Courier New" w:hAnsi="Courier New" w:cs="Courier New"/>
          <w:b/>
          <w:sz w:val="20"/>
          <w:szCs w:val="20"/>
          <w:lang w:val="en-US"/>
        </w:rPr>
        <w:t xml:space="preserve">    </w:t>
      </w:r>
      <w:r w:rsidRPr="00F2347E">
        <w:rPr>
          <w:rFonts w:ascii="Courier New" w:eastAsia="Courier New" w:hAnsi="Courier New" w:cs="Courier New"/>
          <w:b/>
          <w:sz w:val="20"/>
          <w:szCs w:val="20"/>
          <w:lang w:val="en-US"/>
        </w:rPr>
        <w:t xml:space="preserve">} </w:t>
      </w:r>
    </w:p>
    <w:p w:rsidR="004E2D43" w:rsidRPr="00F2347E" w:rsidRDefault="004E2D43" w:rsidP="009A0941">
      <w:pPr>
        <w:spacing w:after="0" w:line="240" w:lineRule="auto"/>
        <w:ind w:left="1416" w:right="2744" w:firstLine="2"/>
        <w:jc w:val="left"/>
        <w:rPr>
          <w:rFonts w:ascii="Courier New" w:eastAsia="Courier New" w:hAnsi="Courier New" w:cs="Courier New"/>
          <w:b/>
          <w:sz w:val="20"/>
          <w:szCs w:val="20"/>
          <w:lang w:val="en-US"/>
        </w:rPr>
      </w:pPr>
      <w:r>
        <w:rPr>
          <w:rFonts w:ascii="Courier New" w:eastAsia="Courier New" w:hAnsi="Courier New" w:cs="Courier New"/>
          <w:b/>
          <w:sz w:val="20"/>
          <w:szCs w:val="20"/>
          <w:lang w:val="en-US"/>
        </w:rPr>
        <w:t xml:space="preserve">    </w:t>
      </w:r>
      <w:proofErr w:type="gramStart"/>
      <w:r>
        <w:rPr>
          <w:rFonts w:ascii="Courier New" w:eastAsia="Courier New" w:hAnsi="Courier New" w:cs="Courier New"/>
          <w:b/>
          <w:sz w:val="20"/>
          <w:szCs w:val="20"/>
          <w:lang w:val="en-US"/>
        </w:rPr>
        <w:t>break ;</w:t>
      </w:r>
      <w:proofErr w:type="gramEnd"/>
      <w:r>
        <w:rPr>
          <w:rFonts w:ascii="Courier New" w:eastAsia="Courier New" w:hAnsi="Courier New" w:cs="Courier New"/>
          <w:b/>
          <w:sz w:val="20"/>
          <w:szCs w:val="20"/>
          <w:lang w:val="en-US"/>
        </w:rPr>
        <w:t xml:space="preserve"> </w:t>
      </w:r>
    </w:p>
    <w:p w:rsidR="004E2D43" w:rsidRDefault="004E2D43" w:rsidP="009A0941">
      <w:pPr>
        <w:spacing w:after="0" w:line="240" w:lineRule="auto"/>
        <w:ind w:left="1413" w:right="2744"/>
        <w:jc w:val="left"/>
        <w:rPr>
          <w:rFonts w:ascii="Courier New" w:eastAsia="Courier New" w:hAnsi="Courier New" w:cs="Courier New"/>
          <w:b/>
          <w:sz w:val="20"/>
          <w:szCs w:val="20"/>
          <w:lang w:val="en-US"/>
        </w:rPr>
      </w:pPr>
      <w:r>
        <w:rPr>
          <w:rFonts w:ascii="Courier New" w:eastAsia="Courier New" w:hAnsi="Courier New" w:cs="Courier New"/>
          <w:b/>
          <w:sz w:val="20"/>
          <w:szCs w:val="20"/>
          <w:lang w:val="en-US"/>
        </w:rPr>
        <w:t xml:space="preserve">case 1:   </w:t>
      </w:r>
    </w:p>
    <w:p w:rsidR="00D41320" w:rsidRPr="001F0651" w:rsidRDefault="004E2D43" w:rsidP="009A0941">
      <w:pPr>
        <w:spacing w:after="0" w:line="240" w:lineRule="auto"/>
        <w:ind w:left="1413" w:right="2744"/>
        <w:jc w:val="left"/>
        <w:rPr>
          <w:rFonts w:ascii="Courier New" w:eastAsia="Courier New" w:hAnsi="Courier New" w:cs="Courier New"/>
          <w:b/>
          <w:sz w:val="20"/>
          <w:szCs w:val="20"/>
          <w:lang w:val="en-US"/>
        </w:rPr>
      </w:pPr>
      <w:r>
        <w:rPr>
          <w:rFonts w:ascii="Courier New" w:eastAsia="Courier New" w:hAnsi="Courier New" w:cs="Courier New"/>
          <w:b/>
          <w:sz w:val="20"/>
          <w:szCs w:val="20"/>
          <w:lang w:val="en-US"/>
        </w:rPr>
        <w:t xml:space="preserve">    </w:t>
      </w:r>
      <w:r w:rsidR="003C2163" w:rsidRPr="001F0651">
        <w:rPr>
          <w:rFonts w:ascii="Courier New" w:eastAsia="Courier New" w:hAnsi="Courier New" w:cs="Courier New"/>
          <w:b/>
          <w:sz w:val="20"/>
          <w:szCs w:val="20"/>
          <w:lang w:val="en-US"/>
        </w:rPr>
        <w:t>if (</w:t>
      </w:r>
      <w:proofErr w:type="spellStart"/>
      <w:r w:rsidR="003C2163" w:rsidRPr="001F0651">
        <w:rPr>
          <w:rFonts w:ascii="Courier New" w:eastAsia="Courier New" w:hAnsi="Courier New" w:cs="Courier New"/>
          <w:b/>
          <w:sz w:val="20"/>
          <w:szCs w:val="20"/>
          <w:lang w:val="en-US"/>
        </w:rPr>
        <w:t>rp</w:t>
      </w:r>
      <w:proofErr w:type="spellEnd"/>
      <w:r w:rsidR="003C2163" w:rsidRPr="001F0651">
        <w:rPr>
          <w:rFonts w:ascii="Courier New" w:eastAsia="Courier New" w:hAnsi="Courier New" w:cs="Courier New"/>
          <w:b/>
          <w:sz w:val="20"/>
          <w:szCs w:val="20"/>
          <w:lang w:val="en-US"/>
        </w:rPr>
        <w:t>-&gt;</w:t>
      </w:r>
      <w:proofErr w:type="spellStart"/>
      <w:r w:rsidR="003C2163" w:rsidRPr="001F0651">
        <w:rPr>
          <w:rFonts w:ascii="Courier New" w:eastAsia="Courier New" w:hAnsi="Courier New" w:cs="Courier New"/>
          <w:b/>
          <w:sz w:val="20"/>
          <w:szCs w:val="20"/>
          <w:lang w:val="en-US"/>
        </w:rPr>
        <w:t>p_priority</w:t>
      </w:r>
      <w:proofErr w:type="spellEnd"/>
      <w:r w:rsidR="003C2163" w:rsidRPr="001F0651">
        <w:rPr>
          <w:rFonts w:ascii="Courier New" w:eastAsia="Courier New" w:hAnsi="Courier New" w:cs="Courier New"/>
          <w:b/>
          <w:sz w:val="20"/>
          <w:szCs w:val="20"/>
          <w:lang w:val="en-US"/>
        </w:rPr>
        <w:t xml:space="preserve"> &gt; 0)   </w:t>
      </w:r>
    </w:p>
    <w:p w:rsidR="00C25C9A" w:rsidRDefault="00D41320" w:rsidP="009A0941">
      <w:pPr>
        <w:spacing w:after="0" w:line="240" w:lineRule="auto"/>
        <w:ind w:left="1416" w:right="2744" w:firstLine="0"/>
        <w:jc w:val="left"/>
        <w:rPr>
          <w:rFonts w:ascii="Courier New" w:eastAsia="Courier New" w:hAnsi="Courier New" w:cs="Courier New"/>
          <w:b/>
          <w:sz w:val="20"/>
          <w:szCs w:val="20"/>
          <w:lang w:val="en-US"/>
        </w:rPr>
      </w:pPr>
      <w:r w:rsidRPr="001F0651">
        <w:rPr>
          <w:rFonts w:ascii="Courier New" w:eastAsia="Courier New" w:hAnsi="Courier New" w:cs="Courier New"/>
          <w:b/>
          <w:sz w:val="20"/>
          <w:szCs w:val="20"/>
          <w:lang w:val="en-US"/>
        </w:rPr>
        <w:t xml:space="preserve">    </w:t>
      </w:r>
      <w:r w:rsidR="004E2D43">
        <w:rPr>
          <w:rFonts w:ascii="Courier New" w:eastAsia="Courier New" w:hAnsi="Courier New" w:cs="Courier New"/>
          <w:b/>
          <w:sz w:val="20"/>
          <w:szCs w:val="20"/>
          <w:lang w:val="en-US"/>
        </w:rPr>
        <w:t xml:space="preserve">    </w:t>
      </w:r>
      <w:proofErr w:type="spellStart"/>
      <w:r w:rsidR="003C2163" w:rsidRPr="004E2D43">
        <w:rPr>
          <w:rFonts w:ascii="Courier New" w:eastAsia="Courier New" w:hAnsi="Courier New" w:cs="Courier New"/>
          <w:b/>
          <w:sz w:val="20"/>
          <w:szCs w:val="20"/>
          <w:lang w:val="en-US"/>
        </w:rPr>
        <w:t>rp</w:t>
      </w:r>
      <w:proofErr w:type="spellEnd"/>
      <w:r w:rsidR="003C2163" w:rsidRPr="004E2D43">
        <w:rPr>
          <w:rFonts w:ascii="Courier New" w:eastAsia="Courier New" w:hAnsi="Courier New" w:cs="Courier New"/>
          <w:b/>
          <w:sz w:val="20"/>
          <w:szCs w:val="20"/>
          <w:lang w:val="en-US"/>
        </w:rPr>
        <w:t>-&gt;</w:t>
      </w:r>
      <w:proofErr w:type="spellStart"/>
      <w:r w:rsidR="003C2163" w:rsidRPr="004E2D43">
        <w:rPr>
          <w:rFonts w:ascii="Courier New" w:eastAsia="Courier New" w:hAnsi="Courier New" w:cs="Courier New"/>
          <w:b/>
          <w:sz w:val="20"/>
          <w:szCs w:val="20"/>
          <w:lang w:val="en-US"/>
        </w:rPr>
        <w:t>p_priority</w:t>
      </w:r>
      <w:proofErr w:type="spellEnd"/>
      <w:r w:rsidR="003C2163" w:rsidRPr="004E2D43">
        <w:rPr>
          <w:rFonts w:ascii="Courier New" w:eastAsia="Courier New" w:hAnsi="Courier New" w:cs="Courier New"/>
          <w:b/>
          <w:sz w:val="20"/>
          <w:szCs w:val="20"/>
          <w:lang w:val="en-US"/>
        </w:rPr>
        <w:t xml:space="preserve"> -= 1;</w:t>
      </w:r>
    </w:p>
    <w:p w:rsidR="004E2D43" w:rsidRDefault="004E2D43" w:rsidP="009A0941">
      <w:pPr>
        <w:spacing w:after="0" w:line="240" w:lineRule="auto"/>
        <w:ind w:left="1416" w:right="2744" w:firstLine="0"/>
        <w:jc w:val="left"/>
        <w:rPr>
          <w:rFonts w:ascii="Courier New" w:eastAsia="Courier New" w:hAnsi="Courier New" w:cs="Courier New"/>
          <w:b/>
          <w:sz w:val="20"/>
          <w:szCs w:val="20"/>
        </w:rPr>
      </w:pPr>
      <w:r w:rsidRPr="009A0941">
        <w:rPr>
          <w:rFonts w:ascii="Courier New" w:eastAsia="Courier New" w:hAnsi="Courier New" w:cs="Courier New"/>
          <w:b/>
          <w:sz w:val="20"/>
          <w:szCs w:val="20"/>
          <w:lang w:val="en-US"/>
        </w:rPr>
        <w:t xml:space="preserve">    </w:t>
      </w:r>
      <w:proofErr w:type="gramStart"/>
      <w:r w:rsidRPr="00D542BA">
        <w:rPr>
          <w:rFonts w:ascii="Courier New" w:eastAsia="Courier New" w:hAnsi="Courier New" w:cs="Courier New"/>
          <w:b/>
          <w:sz w:val="20"/>
          <w:szCs w:val="20"/>
        </w:rPr>
        <w:t>break ;</w:t>
      </w:r>
      <w:proofErr w:type="gramEnd"/>
    </w:p>
    <w:p w:rsidR="009A0941" w:rsidRPr="00D542BA" w:rsidRDefault="009A0941" w:rsidP="009A0941">
      <w:pPr>
        <w:spacing w:after="0" w:line="240" w:lineRule="auto"/>
        <w:ind w:left="1416" w:right="2744" w:firstLine="0"/>
        <w:jc w:val="left"/>
        <w:rPr>
          <w:rFonts w:ascii="Courier New" w:eastAsia="Courier New" w:hAnsi="Courier New" w:cs="Courier New"/>
          <w:b/>
          <w:sz w:val="20"/>
          <w:szCs w:val="20"/>
        </w:rPr>
      </w:pPr>
      <w:r>
        <w:rPr>
          <w:rFonts w:ascii="Courier New" w:eastAsia="Courier New" w:hAnsi="Courier New" w:cs="Courier New"/>
          <w:b/>
          <w:sz w:val="20"/>
          <w:szCs w:val="20"/>
        </w:rPr>
        <w:t>default</w:t>
      </w:r>
      <w:proofErr w:type="gramStart"/>
      <w:r>
        <w:rPr>
          <w:rFonts w:ascii="Courier New" w:eastAsia="Courier New" w:hAnsi="Courier New" w:cs="Courier New"/>
          <w:b/>
          <w:sz w:val="20"/>
          <w:szCs w:val="20"/>
        </w:rPr>
        <w:t>: ;</w:t>
      </w:r>
      <w:proofErr w:type="gramEnd"/>
    </w:p>
    <w:p w:rsidR="004E2D43" w:rsidRDefault="004E2D43" w:rsidP="009A0941">
      <w:pPr>
        <w:spacing w:after="0" w:line="240" w:lineRule="auto"/>
        <w:ind w:left="1416" w:right="2744" w:firstLine="0"/>
        <w:jc w:val="left"/>
        <w:rPr>
          <w:rFonts w:ascii="Courier New" w:eastAsia="Courier New" w:hAnsi="Courier New" w:cs="Courier New"/>
          <w:b/>
          <w:sz w:val="20"/>
          <w:szCs w:val="20"/>
        </w:rPr>
      </w:pPr>
      <w:r w:rsidRPr="00D542BA">
        <w:rPr>
          <w:rFonts w:ascii="Courier New" w:eastAsia="Courier New" w:hAnsi="Courier New" w:cs="Courier New"/>
          <w:b/>
          <w:sz w:val="20"/>
          <w:szCs w:val="20"/>
        </w:rPr>
        <w:t xml:space="preserve">} </w:t>
      </w:r>
    </w:p>
    <w:p w:rsidR="00D542BA" w:rsidRPr="00D542BA" w:rsidRDefault="00D542BA" w:rsidP="00D542BA">
      <w:pPr>
        <w:spacing w:after="0" w:line="348" w:lineRule="auto"/>
        <w:ind w:right="2744"/>
        <w:jc w:val="left"/>
        <w:rPr>
          <w:rFonts w:ascii="Courier New" w:eastAsia="Courier New" w:hAnsi="Courier New" w:cs="Courier New"/>
          <w:b/>
          <w:sz w:val="20"/>
          <w:szCs w:val="20"/>
        </w:rPr>
      </w:pPr>
    </w:p>
    <w:p w:rsidR="003F62FA" w:rsidRDefault="00D542BA" w:rsidP="003F62FA">
      <w:pPr>
        <w:spacing w:after="0" w:line="240" w:lineRule="auto"/>
        <w:ind w:left="0" w:firstLine="0"/>
      </w:pPr>
      <w:r w:rsidRPr="00D542BA">
        <w:t xml:space="preserve">Para que la variable global </w:t>
      </w:r>
      <w:proofErr w:type="spellStart"/>
      <w:r w:rsidRPr="00D542BA">
        <w:rPr>
          <w:b/>
        </w:rPr>
        <w:t>plot_sched</w:t>
      </w:r>
      <w:proofErr w:type="spellEnd"/>
      <w:r>
        <w:t xml:space="preserve"> </w:t>
      </w:r>
      <w:r w:rsidRPr="00D542BA">
        <w:t>est</w:t>
      </w:r>
      <w:r>
        <w:t xml:space="preserve">é definida en el núcleo de </w:t>
      </w:r>
      <w:proofErr w:type="spellStart"/>
      <w:r>
        <w:t>Minix</w:t>
      </w:r>
      <w:proofErr w:type="spellEnd"/>
      <w:r>
        <w:t xml:space="preserve"> es necesario copiar en /</w:t>
      </w:r>
      <w:proofErr w:type="spellStart"/>
      <w:r>
        <w:t>usr</w:t>
      </w:r>
      <w:proofErr w:type="spellEnd"/>
      <w:r>
        <w:t>/</w:t>
      </w:r>
      <w:proofErr w:type="spellStart"/>
      <w:r>
        <w:t>src</w:t>
      </w:r>
      <w:proofErr w:type="spellEnd"/>
      <w:r>
        <w:t>/</w:t>
      </w:r>
      <w:proofErr w:type="spellStart"/>
      <w:r>
        <w:t>kernel</w:t>
      </w:r>
      <w:proofErr w:type="spellEnd"/>
      <w:r>
        <w:t xml:space="preserve"> el fichero de cabeceras </w:t>
      </w:r>
      <w:proofErr w:type="spellStart"/>
      <w:r w:rsidRPr="00D542BA">
        <w:rPr>
          <w:b/>
        </w:rPr>
        <w:t>plotear.h</w:t>
      </w:r>
      <w:proofErr w:type="spellEnd"/>
      <w:r>
        <w:t xml:space="preserve">. Dicho fichero debe incluirse al principio de </w:t>
      </w:r>
      <w:proofErr w:type="spellStart"/>
      <w:r w:rsidRPr="00D542BA">
        <w:rPr>
          <w:b/>
        </w:rPr>
        <w:t>proc.c</w:t>
      </w:r>
      <w:proofErr w:type="spellEnd"/>
      <w:r w:rsidR="009A0941">
        <w:t xml:space="preserve"> con la directiva del preprocesador </w:t>
      </w:r>
      <w:r w:rsidR="009A0941" w:rsidRPr="009A0941">
        <w:rPr>
          <w:b/>
        </w:rPr>
        <w:t>#</w:t>
      </w:r>
      <w:proofErr w:type="spellStart"/>
      <w:r w:rsidR="009A0941" w:rsidRPr="009A0941">
        <w:rPr>
          <w:b/>
        </w:rPr>
        <w:t>include</w:t>
      </w:r>
      <w:proofErr w:type="spellEnd"/>
      <w:r w:rsidR="009A0941" w:rsidRPr="009A0941">
        <w:rPr>
          <w:b/>
        </w:rPr>
        <w:t xml:space="preserve"> “</w:t>
      </w:r>
      <w:proofErr w:type="spellStart"/>
      <w:r w:rsidR="009A0941" w:rsidRPr="009A0941">
        <w:rPr>
          <w:b/>
        </w:rPr>
        <w:t>plotear.h</w:t>
      </w:r>
      <w:proofErr w:type="spellEnd"/>
      <w:r w:rsidR="009A0941" w:rsidRPr="009A0941">
        <w:rPr>
          <w:b/>
        </w:rPr>
        <w:t>”</w:t>
      </w:r>
      <w:r w:rsidR="009A0941">
        <w:t>.</w:t>
      </w:r>
    </w:p>
    <w:p w:rsidR="003F62FA" w:rsidRDefault="003F62FA" w:rsidP="003F62FA">
      <w:pPr>
        <w:spacing w:after="0" w:line="240" w:lineRule="auto"/>
        <w:ind w:left="0" w:firstLine="0"/>
      </w:pPr>
    </w:p>
    <w:p w:rsidR="003F62FA" w:rsidRDefault="003F62FA" w:rsidP="003F62FA">
      <w:pPr>
        <w:numPr>
          <w:ilvl w:val="0"/>
          <w:numId w:val="3"/>
        </w:numPr>
        <w:spacing w:after="240" w:line="250" w:lineRule="auto"/>
        <w:ind w:left="703" w:hanging="357"/>
      </w:pPr>
      <w:r>
        <w:t xml:space="preserve">Salvar el fichero </w:t>
      </w:r>
      <w:proofErr w:type="spellStart"/>
      <w:r w:rsidRPr="009A0941">
        <w:rPr>
          <w:b/>
        </w:rPr>
        <w:t>proc.c</w:t>
      </w:r>
      <w:proofErr w:type="spellEnd"/>
      <w:r>
        <w:t xml:space="preserve"> una vez modificado</w:t>
      </w:r>
      <w:r w:rsidRPr="003F62FA">
        <w:t>.</w:t>
      </w:r>
      <w:r>
        <w:rPr>
          <w:b/>
        </w:rPr>
        <w:t xml:space="preserve"> </w:t>
      </w:r>
    </w:p>
    <w:p w:rsidR="000A2C3C" w:rsidRDefault="00D542BA" w:rsidP="003F62FA">
      <w:pPr>
        <w:spacing w:after="0" w:line="240" w:lineRule="auto"/>
        <w:ind w:left="0" w:firstLine="0"/>
      </w:pPr>
      <w:r>
        <w:t xml:space="preserve">Para permitir que los programas de usuario modifiquen la variable </w:t>
      </w:r>
      <w:proofErr w:type="spellStart"/>
      <w:r w:rsidRPr="00D542BA">
        <w:rPr>
          <w:b/>
        </w:rPr>
        <w:t>plot_sched</w:t>
      </w:r>
      <w:proofErr w:type="spellEnd"/>
      <w:r>
        <w:t xml:space="preserve"> es necesario modificar </w:t>
      </w:r>
      <w:r w:rsidRPr="0094318D">
        <w:rPr>
          <w:b/>
        </w:rPr>
        <w:t>mpx386.s</w:t>
      </w:r>
      <w:r w:rsidR="003F62FA">
        <w:t xml:space="preserve"> a partir de su línea 352 (punto de entrada de todas las llamadas al sistema)</w:t>
      </w:r>
      <w:r>
        <w:t>:</w:t>
      </w:r>
    </w:p>
    <w:p w:rsidR="003F62FA" w:rsidRDefault="003F62FA" w:rsidP="003F62FA">
      <w:pPr>
        <w:spacing w:after="0" w:line="240" w:lineRule="auto"/>
        <w:ind w:left="0" w:firstLine="0"/>
        <w:jc w:val="left"/>
      </w:pPr>
    </w:p>
    <w:p w:rsidR="00D542BA" w:rsidRDefault="0094318D" w:rsidP="003F62FA">
      <w:pPr>
        <w:spacing w:after="0" w:line="240" w:lineRule="auto"/>
        <w:ind w:left="0" w:firstLine="0"/>
        <w:jc w:val="center"/>
      </w:pPr>
      <w:r>
        <w:rPr>
          <w:noProof/>
        </w:rPr>
        <w:drawing>
          <wp:inline distT="0" distB="0" distL="0" distR="0" wp14:anchorId="3F9F54B7" wp14:editId="5E81D69B">
            <wp:extent cx="5617703" cy="4956834"/>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6173" cy="4964307"/>
                    </a:xfrm>
                    <a:prstGeom prst="rect">
                      <a:avLst/>
                    </a:prstGeom>
                  </pic:spPr>
                </pic:pic>
              </a:graphicData>
            </a:graphic>
          </wp:inline>
        </w:drawing>
      </w:r>
    </w:p>
    <w:p w:rsidR="003F62FA" w:rsidRDefault="003F62FA" w:rsidP="003F62FA">
      <w:pPr>
        <w:numPr>
          <w:ilvl w:val="0"/>
          <w:numId w:val="3"/>
        </w:numPr>
        <w:spacing w:after="240" w:line="250" w:lineRule="auto"/>
        <w:ind w:left="703" w:hanging="357"/>
      </w:pPr>
      <w:r>
        <w:lastRenderedPageBreak/>
        <w:t xml:space="preserve">Incluir las siguientes líneas en </w:t>
      </w:r>
      <w:r w:rsidRPr="008F06BE">
        <w:rPr>
          <w:b/>
        </w:rPr>
        <w:t>mpx386.s</w:t>
      </w:r>
      <w:r>
        <w:t xml:space="preserve"> línea 352</w:t>
      </w:r>
      <w:r w:rsidR="008F06BE">
        <w:t xml:space="preserve"> (</w:t>
      </w:r>
      <w:r w:rsidR="009C69B6">
        <w:t xml:space="preserve">comando </w:t>
      </w:r>
      <w:proofErr w:type="spellStart"/>
      <w:r w:rsidR="009C69B6" w:rsidRPr="009C69B6">
        <w:rPr>
          <w:b/>
        </w:rPr>
        <w:t>Ctrl</w:t>
      </w:r>
      <w:proofErr w:type="spellEnd"/>
      <w:r w:rsidR="009C69B6" w:rsidRPr="009C69B6">
        <w:rPr>
          <w:b/>
        </w:rPr>
        <w:t xml:space="preserve"> </w:t>
      </w:r>
      <w:proofErr w:type="gramStart"/>
      <w:r w:rsidR="009C69B6" w:rsidRPr="009C69B6">
        <w:rPr>
          <w:b/>
        </w:rPr>
        <w:t>+ ]</w:t>
      </w:r>
      <w:proofErr w:type="gramEnd"/>
      <w:r w:rsidR="009C69B6" w:rsidRPr="009C69B6">
        <w:rPr>
          <w:b/>
        </w:rPr>
        <w:t xml:space="preserve"> 352</w:t>
      </w:r>
      <w:r w:rsidR="009C69B6">
        <w:t xml:space="preserve"> de </w:t>
      </w:r>
      <w:proofErr w:type="spellStart"/>
      <w:r w:rsidR="009C69B6">
        <w:t>mined</w:t>
      </w:r>
      <w:proofErr w:type="spellEnd"/>
      <w:r w:rsidR="009C69B6">
        <w:t>)</w:t>
      </w:r>
      <w:r>
        <w:t>:</w:t>
      </w:r>
    </w:p>
    <w:p w:rsidR="00711698" w:rsidRPr="007A2795" w:rsidRDefault="00711698" w:rsidP="00711698">
      <w:pPr>
        <w:spacing w:after="0" w:line="240" w:lineRule="auto"/>
        <w:ind w:left="0" w:firstLine="0"/>
        <w:rPr>
          <w:rFonts w:ascii="Courier New" w:hAnsi="Courier New" w:cs="Courier New"/>
          <w:sz w:val="20"/>
          <w:szCs w:val="20"/>
          <w:lang w:val="en-US"/>
        </w:rPr>
      </w:pPr>
      <w:r w:rsidRPr="007A2795">
        <w:rPr>
          <w:rFonts w:ascii="Courier New" w:hAnsi="Courier New" w:cs="Courier New"/>
          <w:sz w:val="20"/>
          <w:szCs w:val="20"/>
          <w:lang w:val="en-US"/>
        </w:rPr>
        <w:t>_</w:t>
      </w:r>
      <w:proofErr w:type="spellStart"/>
      <w:r w:rsidRPr="007A2795">
        <w:rPr>
          <w:rFonts w:ascii="Courier New" w:hAnsi="Courier New" w:cs="Courier New"/>
          <w:sz w:val="20"/>
          <w:szCs w:val="20"/>
          <w:lang w:val="en-US"/>
        </w:rPr>
        <w:t>s_call</w:t>
      </w:r>
      <w:proofErr w:type="spellEnd"/>
      <w:r w:rsidRPr="007A2795">
        <w:rPr>
          <w:rFonts w:ascii="Courier New" w:hAnsi="Courier New" w:cs="Courier New"/>
          <w:sz w:val="20"/>
          <w:szCs w:val="20"/>
          <w:lang w:val="en-US"/>
        </w:rPr>
        <w:t xml:space="preserve">:  </w:t>
      </w:r>
    </w:p>
    <w:p w:rsidR="00711698" w:rsidRPr="007A2795" w:rsidRDefault="00711698" w:rsidP="00711698">
      <w:pPr>
        <w:spacing w:after="0" w:line="240" w:lineRule="auto"/>
        <w:ind w:left="0" w:firstLine="0"/>
        <w:rPr>
          <w:rFonts w:ascii="Courier New" w:hAnsi="Courier New" w:cs="Courier New"/>
          <w:sz w:val="20"/>
          <w:szCs w:val="20"/>
          <w:lang w:val="en-US"/>
        </w:rPr>
      </w:pPr>
      <w:r w:rsidRPr="007A2795">
        <w:rPr>
          <w:rFonts w:ascii="Courier New" w:hAnsi="Courier New" w:cs="Courier New"/>
          <w:sz w:val="20"/>
          <w:szCs w:val="20"/>
          <w:lang w:val="en-US"/>
        </w:rPr>
        <w:t>_</w:t>
      </w:r>
      <w:proofErr w:type="spellStart"/>
      <w:r w:rsidRPr="007A2795">
        <w:rPr>
          <w:rFonts w:ascii="Courier New" w:hAnsi="Courier New" w:cs="Courier New"/>
          <w:sz w:val="20"/>
          <w:szCs w:val="20"/>
          <w:lang w:val="en-US"/>
        </w:rPr>
        <w:t>p_s_call</w:t>
      </w:r>
      <w:proofErr w:type="spellEnd"/>
      <w:r w:rsidRPr="007A2795">
        <w:rPr>
          <w:rFonts w:ascii="Courier New" w:hAnsi="Courier New" w:cs="Courier New"/>
          <w:sz w:val="20"/>
          <w:szCs w:val="20"/>
          <w:lang w:val="en-US"/>
        </w:rPr>
        <w:t xml:space="preserve">:  </w:t>
      </w:r>
    </w:p>
    <w:p w:rsidR="00711698" w:rsidRPr="006E6789" w:rsidRDefault="00711698" w:rsidP="00711698">
      <w:pPr>
        <w:spacing w:after="0" w:line="240" w:lineRule="auto"/>
        <w:ind w:left="0" w:firstLine="0"/>
        <w:rPr>
          <w:rFonts w:ascii="Courier New" w:hAnsi="Courier New" w:cs="Courier New"/>
          <w:b/>
          <w:sz w:val="20"/>
          <w:szCs w:val="20"/>
          <w:lang w:val="en-US"/>
        </w:rPr>
      </w:pPr>
      <w:r w:rsidRPr="00F30EF5">
        <w:rPr>
          <w:rFonts w:ascii="Courier New" w:hAnsi="Courier New" w:cs="Courier New"/>
          <w:sz w:val="20"/>
          <w:szCs w:val="20"/>
          <w:lang w:val="en-US"/>
        </w:rPr>
        <w:t xml:space="preserve">    </w:t>
      </w:r>
      <w:proofErr w:type="spellStart"/>
      <w:r w:rsidRPr="00F30EF5">
        <w:rPr>
          <w:rFonts w:ascii="Courier New" w:hAnsi="Courier New" w:cs="Courier New"/>
          <w:b/>
          <w:sz w:val="20"/>
          <w:szCs w:val="20"/>
          <w:lang w:val="en-US"/>
        </w:rPr>
        <w:t>cmp</w:t>
      </w:r>
      <w:proofErr w:type="spellEnd"/>
      <w:r w:rsidRPr="00F30EF5">
        <w:rPr>
          <w:rFonts w:ascii="Courier New" w:hAnsi="Courier New" w:cs="Courier New"/>
          <w:b/>
          <w:sz w:val="20"/>
          <w:szCs w:val="20"/>
          <w:lang w:val="en-US"/>
        </w:rPr>
        <w:t xml:space="preserve"> ecx,0x</w:t>
      </w:r>
      <w:r>
        <w:rPr>
          <w:rFonts w:ascii="Courier New" w:hAnsi="Courier New" w:cs="Courier New"/>
          <w:b/>
          <w:sz w:val="20"/>
          <w:szCs w:val="20"/>
          <w:lang w:val="en-US"/>
        </w:rPr>
        <w:t>B10C</w:t>
      </w:r>
      <w:r w:rsidRPr="00F30EF5">
        <w:rPr>
          <w:rFonts w:ascii="Courier New" w:hAnsi="Courier New" w:cs="Courier New"/>
          <w:b/>
          <w:sz w:val="20"/>
          <w:szCs w:val="20"/>
          <w:lang w:val="en-US"/>
        </w:rPr>
        <w:t xml:space="preserve">00FF          </w:t>
      </w:r>
      <w:proofErr w:type="gramStart"/>
      <w:r w:rsidRPr="00F30EF5">
        <w:rPr>
          <w:rFonts w:ascii="Courier New" w:hAnsi="Courier New" w:cs="Courier New"/>
          <w:b/>
          <w:sz w:val="20"/>
          <w:szCs w:val="20"/>
          <w:lang w:val="en-US"/>
        </w:rPr>
        <w:t xml:space="preserve">  !</w:t>
      </w:r>
      <w:proofErr w:type="gramEnd"/>
      <w:r w:rsidRPr="00F30EF5">
        <w:rPr>
          <w:rFonts w:ascii="Courier New" w:hAnsi="Courier New" w:cs="Courier New"/>
          <w:b/>
          <w:sz w:val="20"/>
          <w:szCs w:val="20"/>
          <w:lang w:val="en-US"/>
        </w:rPr>
        <w:t xml:space="preserve"> </w:t>
      </w:r>
      <w:r>
        <w:rPr>
          <w:rFonts w:ascii="Courier New" w:hAnsi="Courier New" w:cs="Courier New"/>
          <w:b/>
          <w:sz w:val="20"/>
          <w:szCs w:val="20"/>
          <w:lang w:val="en-US"/>
        </w:rPr>
        <w:t xml:space="preserve">¿ </w:t>
      </w:r>
      <w:proofErr w:type="gramStart"/>
      <w:r>
        <w:rPr>
          <w:rFonts w:ascii="Courier New" w:hAnsi="Courier New" w:cs="Courier New"/>
          <w:b/>
          <w:sz w:val="20"/>
          <w:szCs w:val="20"/>
          <w:lang w:val="en-US"/>
        </w:rPr>
        <w:t>plot</w:t>
      </w:r>
      <w:r w:rsidRPr="006E6789">
        <w:rPr>
          <w:rFonts w:ascii="Courier New" w:hAnsi="Courier New" w:cs="Courier New"/>
          <w:b/>
          <w:sz w:val="20"/>
          <w:szCs w:val="20"/>
          <w:lang w:val="en-US"/>
        </w:rPr>
        <w:t xml:space="preserve"> ?</w:t>
      </w:r>
      <w:proofErr w:type="gramEnd"/>
    </w:p>
    <w:p w:rsidR="00711698" w:rsidRDefault="00711698" w:rsidP="00711698">
      <w:pPr>
        <w:spacing w:after="0" w:line="240" w:lineRule="auto"/>
        <w:ind w:left="0" w:firstLine="0"/>
        <w:rPr>
          <w:rFonts w:ascii="Courier New" w:hAnsi="Courier New" w:cs="Courier New"/>
          <w:b/>
          <w:sz w:val="20"/>
          <w:szCs w:val="20"/>
          <w:lang w:val="en-US"/>
        </w:rPr>
      </w:pPr>
      <w:r>
        <w:rPr>
          <w:rFonts w:ascii="Courier New" w:hAnsi="Courier New" w:cs="Courier New"/>
          <w:b/>
          <w:sz w:val="20"/>
          <w:szCs w:val="20"/>
          <w:lang w:val="en-US"/>
        </w:rPr>
        <w:t xml:space="preserve">    </w:t>
      </w:r>
      <w:proofErr w:type="spellStart"/>
      <w:r>
        <w:rPr>
          <w:rFonts w:ascii="Courier New" w:hAnsi="Courier New" w:cs="Courier New"/>
          <w:b/>
          <w:sz w:val="20"/>
          <w:szCs w:val="20"/>
          <w:lang w:val="en-US"/>
        </w:rPr>
        <w:t>j</w:t>
      </w:r>
      <w:r w:rsidR="008B3C2F">
        <w:rPr>
          <w:rFonts w:ascii="Courier New" w:hAnsi="Courier New" w:cs="Courier New"/>
          <w:b/>
          <w:sz w:val="20"/>
          <w:szCs w:val="20"/>
          <w:lang w:val="en-US"/>
        </w:rPr>
        <w:t>ne</w:t>
      </w:r>
      <w:proofErr w:type="spellEnd"/>
      <w:r w:rsidR="008B3C2F">
        <w:rPr>
          <w:rFonts w:ascii="Courier New" w:hAnsi="Courier New" w:cs="Courier New"/>
          <w:b/>
          <w:sz w:val="20"/>
          <w:szCs w:val="20"/>
          <w:lang w:val="en-US"/>
        </w:rPr>
        <w:t xml:space="preserve"> </w:t>
      </w:r>
      <w:proofErr w:type="spellStart"/>
      <w:r w:rsidR="008B3C2F" w:rsidRPr="008B3C2F">
        <w:rPr>
          <w:rFonts w:ascii="Courier New" w:hAnsi="Courier New" w:cs="Courier New"/>
          <w:sz w:val="20"/>
          <w:szCs w:val="20"/>
          <w:lang w:val="en-US"/>
        </w:rPr>
        <w:t>seguir</w:t>
      </w:r>
      <w:proofErr w:type="spellEnd"/>
    </w:p>
    <w:p w:rsidR="00711698" w:rsidRPr="00711698" w:rsidRDefault="00711698" w:rsidP="00711698">
      <w:pPr>
        <w:spacing w:after="0" w:line="240" w:lineRule="auto"/>
        <w:ind w:left="0" w:firstLine="0"/>
        <w:rPr>
          <w:rFonts w:ascii="Courier New" w:hAnsi="Courier New" w:cs="Courier New"/>
          <w:b/>
          <w:sz w:val="20"/>
          <w:szCs w:val="20"/>
        </w:rPr>
      </w:pPr>
      <w:r w:rsidRPr="00711698">
        <w:rPr>
          <w:rFonts w:ascii="Courier New" w:hAnsi="Courier New" w:cs="Courier New"/>
          <w:b/>
          <w:sz w:val="20"/>
          <w:szCs w:val="20"/>
        </w:rPr>
        <w:t xml:space="preserve">o16 </w:t>
      </w:r>
      <w:proofErr w:type="spellStart"/>
      <w:r w:rsidRPr="00711698">
        <w:rPr>
          <w:rFonts w:ascii="Courier New" w:hAnsi="Courier New" w:cs="Courier New"/>
          <w:b/>
          <w:sz w:val="20"/>
          <w:szCs w:val="20"/>
        </w:rPr>
        <w:t>push</w:t>
      </w:r>
      <w:proofErr w:type="spellEnd"/>
      <w:r w:rsidRPr="00711698">
        <w:rPr>
          <w:rFonts w:ascii="Courier New" w:hAnsi="Courier New" w:cs="Courier New"/>
          <w:b/>
          <w:sz w:val="20"/>
          <w:szCs w:val="20"/>
        </w:rPr>
        <w:t xml:space="preserve"> </w:t>
      </w:r>
      <w:proofErr w:type="spellStart"/>
      <w:r w:rsidRPr="00711698">
        <w:rPr>
          <w:rFonts w:ascii="Courier New" w:hAnsi="Courier New" w:cs="Courier New"/>
          <w:b/>
          <w:sz w:val="20"/>
          <w:szCs w:val="20"/>
        </w:rPr>
        <w:t>ds</w:t>
      </w:r>
      <w:proofErr w:type="spellEnd"/>
    </w:p>
    <w:p w:rsidR="00711698" w:rsidRPr="00E8641D" w:rsidRDefault="00711698" w:rsidP="00711698">
      <w:pPr>
        <w:spacing w:after="0" w:line="240" w:lineRule="auto"/>
        <w:ind w:left="0" w:firstLine="0"/>
        <w:rPr>
          <w:rFonts w:ascii="Courier New" w:hAnsi="Courier New" w:cs="Courier New"/>
          <w:b/>
          <w:sz w:val="20"/>
          <w:szCs w:val="20"/>
        </w:rPr>
      </w:pPr>
      <w:r w:rsidRPr="00711698">
        <w:rPr>
          <w:rFonts w:ascii="Courier New" w:hAnsi="Courier New" w:cs="Courier New"/>
          <w:b/>
          <w:sz w:val="20"/>
          <w:szCs w:val="20"/>
        </w:rPr>
        <w:t xml:space="preserve">    </w:t>
      </w:r>
      <w:proofErr w:type="spellStart"/>
      <w:r w:rsidRPr="00E8641D">
        <w:rPr>
          <w:rFonts w:ascii="Courier New" w:hAnsi="Courier New" w:cs="Courier New"/>
          <w:b/>
          <w:sz w:val="20"/>
          <w:szCs w:val="20"/>
        </w:rPr>
        <w:t>mov</w:t>
      </w:r>
      <w:proofErr w:type="spellEnd"/>
      <w:r w:rsidRPr="00E8641D">
        <w:rPr>
          <w:rFonts w:ascii="Courier New" w:hAnsi="Courier New" w:cs="Courier New"/>
          <w:b/>
          <w:sz w:val="20"/>
          <w:szCs w:val="20"/>
        </w:rPr>
        <w:t xml:space="preserve"> </w:t>
      </w:r>
      <w:proofErr w:type="spellStart"/>
      <w:proofErr w:type="gramStart"/>
      <w:r w:rsidRPr="00E8641D">
        <w:rPr>
          <w:rFonts w:ascii="Courier New" w:hAnsi="Courier New" w:cs="Courier New"/>
          <w:b/>
          <w:sz w:val="20"/>
          <w:szCs w:val="20"/>
        </w:rPr>
        <w:t>si,ss</w:t>
      </w:r>
      <w:proofErr w:type="spellEnd"/>
      <w:proofErr w:type="gramEnd"/>
    </w:p>
    <w:p w:rsidR="00711698" w:rsidRPr="002A5073" w:rsidRDefault="00711698" w:rsidP="00711698">
      <w:pPr>
        <w:spacing w:after="0" w:line="240" w:lineRule="auto"/>
        <w:ind w:left="0" w:firstLine="0"/>
        <w:rPr>
          <w:rFonts w:ascii="Courier New" w:hAnsi="Courier New" w:cs="Courier New"/>
          <w:b/>
          <w:sz w:val="20"/>
          <w:szCs w:val="20"/>
        </w:rPr>
      </w:pPr>
      <w:r w:rsidRPr="00E8641D">
        <w:rPr>
          <w:rFonts w:ascii="Courier New" w:hAnsi="Courier New" w:cs="Courier New"/>
          <w:b/>
          <w:sz w:val="20"/>
          <w:szCs w:val="20"/>
        </w:rPr>
        <w:t xml:space="preserve">    </w:t>
      </w:r>
      <w:proofErr w:type="spellStart"/>
      <w:r w:rsidRPr="002A5073">
        <w:rPr>
          <w:rFonts w:ascii="Courier New" w:hAnsi="Courier New" w:cs="Courier New"/>
          <w:b/>
          <w:sz w:val="20"/>
          <w:szCs w:val="20"/>
        </w:rPr>
        <w:t>mov</w:t>
      </w:r>
      <w:proofErr w:type="spellEnd"/>
      <w:r w:rsidRPr="002A5073">
        <w:rPr>
          <w:rFonts w:ascii="Courier New" w:hAnsi="Courier New" w:cs="Courier New"/>
          <w:b/>
          <w:sz w:val="20"/>
          <w:szCs w:val="20"/>
        </w:rPr>
        <w:t xml:space="preserve"> </w:t>
      </w:r>
      <w:proofErr w:type="spellStart"/>
      <w:proofErr w:type="gramStart"/>
      <w:r w:rsidRPr="002A5073">
        <w:rPr>
          <w:rFonts w:ascii="Courier New" w:hAnsi="Courier New" w:cs="Courier New"/>
          <w:b/>
          <w:sz w:val="20"/>
          <w:szCs w:val="20"/>
        </w:rPr>
        <w:t>ds,si</w:t>
      </w:r>
      <w:proofErr w:type="spellEnd"/>
      <w:proofErr w:type="gramEnd"/>
    </w:p>
    <w:p w:rsidR="00711698" w:rsidRPr="006E6789" w:rsidRDefault="00711698" w:rsidP="00711698">
      <w:pPr>
        <w:spacing w:after="0" w:line="240" w:lineRule="auto"/>
        <w:ind w:left="0" w:firstLine="0"/>
        <w:rPr>
          <w:rFonts w:ascii="Courier New" w:hAnsi="Courier New" w:cs="Courier New"/>
          <w:b/>
          <w:sz w:val="20"/>
          <w:szCs w:val="20"/>
          <w:lang w:val="en-US"/>
        </w:rPr>
      </w:pPr>
      <w:r w:rsidRPr="002A5073">
        <w:rPr>
          <w:rFonts w:ascii="Courier New" w:hAnsi="Courier New" w:cs="Courier New"/>
          <w:b/>
          <w:sz w:val="20"/>
          <w:szCs w:val="20"/>
        </w:rPr>
        <w:t xml:space="preserve">    </w:t>
      </w:r>
      <w:proofErr w:type="spellStart"/>
      <w:r w:rsidRPr="006E6789">
        <w:rPr>
          <w:rFonts w:ascii="Courier New" w:hAnsi="Courier New" w:cs="Courier New"/>
          <w:b/>
          <w:sz w:val="20"/>
          <w:szCs w:val="20"/>
          <w:lang w:val="en-US"/>
        </w:rPr>
        <w:t>mov</w:t>
      </w:r>
      <w:proofErr w:type="spellEnd"/>
      <w:r w:rsidRPr="006E6789">
        <w:rPr>
          <w:rFonts w:ascii="Courier New" w:hAnsi="Courier New" w:cs="Courier New"/>
          <w:b/>
          <w:sz w:val="20"/>
          <w:szCs w:val="20"/>
          <w:lang w:val="en-US"/>
        </w:rPr>
        <w:t xml:space="preserve"> (_</w:t>
      </w:r>
      <w:proofErr w:type="spellStart"/>
      <w:r w:rsidRPr="006E6789">
        <w:rPr>
          <w:rFonts w:ascii="Courier New" w:hAnsi="Courier New" w:cs="Courier New"/>
          <w:b/>
          <w:sz w:val="20"/>
          <w:szCs w:val="20"/>
          <w:lang w:val="en-US"/>
        </w:rPr>
        <w:t>plot_flags</w:t>
      </w:r>
      <w:proofErr w:type="spellEnd"/>
      <w:proofErr w:type="gramStart"/>
      <w:r w:rsidRPr="006E6789">
        <w:rPr>
          <w:rFonts w:ascii="Courier New" w:hAnsi="Courier New" w:cs="Courier New"/>
          <w:b/>
          <w:sz w:val="20"/>
          <w:szCs w:val="20"/>
          <w:lang w:val="en-US"/>
        </w:rPr>
        <w:t>),</w:t>
      </w:r>
      <w:proofErr w:type="spellStart"/>
      <w:r w:rsidRPr="006E6789">
        <w:rPr>
          <w:rFonts w:ascii="Courier New" w:hAnsi="Courier New" w:cs="Courier New"/>
          <w:b/>
          <w:sz w:val="20"/>
          <w:szCs w:val="20"/>
          <w:lang w:val="en-US"/>
        </w:rPr>
        <w:t>eax</w:t>
      </w:r>
      <w:proofErr w:type="spellEnd"/>
      <w:proofErr w:type="gramEnd"/>
      <w:r w:rsidRPr="006E6789">
        <w:rPr>
          <w:rFonts w:ascii="Courier New" w:hAnsi="Courier New" w:cs="Courier New"/>
          <w:b/>
          <w:sz w:val="20"/>
          <w:szCs w:val="20"/>
          <w:lang w:val="en-US"/>
        </w:rPr>
        <w:t xml:space="preserve">         ! </w:t>
      </w:r>
      <w:proofErr w:type="spellStart"/>
      <w:r w:rsidRPr="006E6789">
        <w:rPr>
          <w:rFonts w:ascii="Courier New" w:hAnsi="Courier New" w:cs="Courier New"/>
          <w:b/>
          <w:sz w:val="20"/>
          <w:szCs w:val="20"/>
          <w:lang w:val="en-US"/>
        </w:rPr>
        <w:t>p</w:t>
      </w:r>
      <w:r>
        <w:rPr>
          <w:rFonts w:ascii="Courier New" w:hAnsi="Courier New" w:cs="Courier New"/>
          <w:b/>
          <w:sz w:val="20"/>
          <w:szCs w:val="20"/>
          <w:lang w:val="en-US"/>
        </w:rPr>
        <w:t>lot_flags</w:t>
      </w:r>
      <w:proofErr w:type="spellEnd"/>
      <w:r>
        <w:rPr>
          <w:rFonts w:ascii="Courier New" w:hAnsi="Courier New" w:cs="Courier New"/>
          <w:b/>
          <w:sz w:val="20"/>
          <w:szCs w:val="20"/>
          <w:lang w:val="en-US"/>
        </w:rPr>
        <w:t xml:space="preserve"> = </w:t>
      </w:r>
      <w:proofErr w:type="spellStart"/>
      <w:r>
        <w:rPr>
          <w:rFonts w:ascii="Courier New" w:hAnsi="Courier New" w:cs="Courier New"/>
          <w:b/>
          <w:sz w:val="20"/>
          <w:szCs w:val="20"/>
          <w:lang w:val="en-US"/>
        </w:rPr>
        <w:t>eax</w:t>
      </w:r>
      <w:proofErr w:type="spellEnd"/>
      <w:r>
        <w:rPr>
          <w:rFonts w:ascii="Courier New" w:hAnsi="Courier New" w:cs="Courier New"/>
          <w:b/>
          <w:sz w:val="20"/>
          <w:szCs w:val="20"/>
          <w:lang w:val="en-US"/>
        </w:rPr>
        <w:t xml:space="preserve"> ;</w:t>
      </w:r>
    </w:p>
    <w:p w:rsidR="00711698" w:rsidRPr="006E6789" w:rsidRDefault="00711698" w:rsidP="00711698">
      <w:pPr>
        <w:spacing w:after="0" w:line="240" w:lineRule="auto"/>
        <w:ind w:left="0" w:firstLine="0"/>
        <w:rPr>
          <w:rFonts w:ascii="Courier New" w:hAnsi="Courier New" w:cs="Courier New"/>
          <w:b/>
          <w:sz w:val="20"/>
          <w:szCs w:val="20"/>
          <w:lang w:val="en-US"/>
        </w:rPr>
      </w:pPr>
      <w:r w:rsidRPr="00711698">
        <w:rPr>
          <w:rFonts w:ascii="Courier New" w:hAnsi="Courier New" w:cs="Courier New"/>
          <w:b/>
          <w:sz w:val="20"/>
          <w:szCs w:val="20"/>
          <w:lang w:val="en-US"/>
        </w:rPr>
        <w:t xml:space="preserve">    </w:t>
      </w:r>
      <w:proofErr w:type="spellStart"/>
      <w:r>
        <w:rPr>
          <w:rFonts w:ascii="Courier New" w:hAnsi="Courier New" w:cs="Courier New"/>
          <w:b/>
          <w:sz w:val="20"/>
          <w:szCs w:val="20"/>
          <w:lang w:val="en-US"/>
        </w:rPr>
        <w:t>mov</w:t>
      </w:r>
      <w:proofErr w:type="spellEnd"/>
      <w:r>
        <w:rPr>
          <w:rFonts w:ascii="Courier New" w:hAnsi="Courier New" w:cs="Courier New"/>
          <w:b/>
          <w:sz w:val="20"/>
          <w:szCs w:val="20"/>
          <w:lang w:val="en-US"/>
        </w:rPr>
        <w:t xml:space="preserve"> (_</w:t>
      </w:r>
      <w:proofErr w:type="spellStart"/>
      <w:r>
        <w:rPr>
          <w:rFonts w:ascii="Courier New" w:hAnsi="Courier New" w:cs="Courier New"/>
          <w:b/>
          <w:sz w:val="20"/>
          <w:szCs w:val="20"/>
          <w:lang w:val="en-US"/>
        </w:rPr>
        <w:t>plot_sched</w:t>
      </w:r>
      <w:proofErr w:type="spellEnd"/>
      <w:proofErr w:type="gramStart"/>
      <w:r>
        <w:rPr>
          <w:rFonts w:ascii="Courier New" w:hAnsi="Courier New" w:cs="Courier New"/>
          <w:b/>
          <w:sz w:val="20"/>
          <w:szCs w:val="20"/>
          <w:lang w:val="en-US"/>
        </w:rPr>
        <w:t>),</w:t>
      </w:r>
      <w:proofErr w:type="spellStart"/>
      <w:r>
        <w:rPr>
          <w:rFonts w:ascii="Courier New" w:hAnsi="Courier New" w:cs="Courier New"/>
          <w:b/>
          <w:sz w:val="20"/>
          <w:szCs w:val="20"/>
          <w:lang w:val="en-US"/>
        </w:rPr>
        <w:t>eb</w:t>
      </w:r>
      <w:r w:rsidRPr="006E6789">
        <w:rPr>
          <w:rFonts w:ascii="Courier New" w:hAnsi="Courier New" w:cs="Courier New"/>
          <w:b/>
          <w:sz w:val="20"/>
          <w:szCs w:val="20"/>
          <w:lang w:val="en-US"/>
        </w:rPr>
        <w:t>x</w:t>
      </w:r>
      <w:proofErr w:type="spellEnd"/>
      <w:proofErr w:type="gramEnd"/>
      <w:r w:rsidRPr="006E6789">
        <w:rPr>
          <w:rFonts w:ascii="Courier New" w:hAnsi="Courier New" w:cs="Courier New"/>
          <w:b/>
          <w:sz w:val="20"/>
          <w:szCs w:val="20"/>
          <w:lang w:val="en-US"/>
        </w:rPr>
        <w:t xml:space="preserve">         ! </w:t>
      </w:r>
      <w:proofErr w:type="spellStart"/>
      <w:r w:rsidRPr="006E6789">
        <w:rPr>
          <w:rFonts w:ascii="Courier New" w:hAnsi="Courier New" w:cs="Courier New"/>
          <w:b/>
          <w:sz w:val="20"/>
          <w:szCs w:val="20"/>
          <w:lang w:val="en-US"/>
        </w:rPr>
        <w:t>p</w:t>
      </w:r>
      <w:r>
        <w:rPr>
          <w:rFonts w:ascii="Courier New" w:hAnsi="Courier New" w:cs="Courier New"/>
          <w:b/>
          <w:sz w:val="20"/>
          <w:szCs w:val="20"/>
          <w:lang w:val="en-US"/>
        </w:rPr>
        <w:t>lot_sched</w:t>
      </w:r>
      <w:proofErr w:type="spellEnd"/>
      <w:r>
        <w:rPr>
          <w:rFonts w:ascii="Courier New" w:hAnsi="Courier New" w:cs="Courier New"/>
          <w:b/>
          <w:sz w:val="20"/>
          <w:szCs w:val="20"/>
          <w:lang w:val="en-US"/>
        </w:rPr>
        <w:t xml:space="preserve"> = </w:t>
      </w:r>
      <w:proofErr w:type="spellStart"/>
      <w:r>
        <w:rPr>
          <w:rFonts w:ascii="Courier New" w:hAnsi="Courier New" w:cs="Courier New"/>
          <w:b/>
          <w:sz w:val="20"/>
          <w:szCs w:val="20"/>
          <w:lang w:val="en-US"/>
        </w:rPr>
        <w:t>ebx</w:t>
      </w:r>
      <w:proofErr w:type="spellEnd"/>
      <w:r>
        <w:rPr>
          <w:rFonts w:ascii="Courier New" w:hAnsi="Courier New" w:cs="Courier New"/>
          <w:b/>
          <w:sz w:val="20"/>
          <w:szCs w:val="20"/>
          <w:lang w:val="en-US"/>
        </w:rPr>
        <w:t xml:space="preserve"> ;</w:t>
      </w:r>
    </w:p>
    <w:p w:rsidR="00711698" w:rsidRPr="000071E6" w:rsidRDefault="00711698" w:rsidP="00711698">
      <w:pPr>
        <w:spacing w:after="0" w:line="240" w:lineRule="auto"/>
        <w:ind w:left="0" w:firstLine="0"/>
        <w:rPr>
          <w:rFonts w:ascii="Courier New" w:hAnsi="Courier New" w:cs="Courier New"/>
          <w:b/>
          <w:sz w:val="20"/>
          <w:szCs w:val="20"/>
        </w:rPr>
      </w:pPr>
      <w:r w:rsidRPr="000071E6">
        <w:rPr>
          <w:rFonts w:ascii="Courier New" w:hAnsi="Courier New" w:cs="Courier New"/>
          <w:b/>
          <w:sz w:val="20"/>
          <w:szCs w:val="20"/>
        </w:rPr>
        <w:t xml:space="preserve">o16 pop </w:t>
      </w:r>
      <w:proofErr w:type="spellStart"/>
      <w:r w:rsidRPr="000071E6">
        <w:rPr>
          <w:rFonts w:ascii="Courier New" w:hAnsi="Courier New" w:cs="Courier New"/>
          <w:b/>
          <w:sz w:val="20"/>
          <w:szCs w:val="20"/>
        </w:rPr>
        <w:t>ds</w:t>
      </w:r>
      <w:proofErr w:type="spellEnd"/>
    </w:p>
    <w:p w:rsidR="00711698" w:rsidRPr="007A2795" w:rsidRDefault="00711698" w:rsidP="00711698">
      <w:pPr>
        <w:spacing w:after="0" w:line="240" w:lineRule="auto"/>
        <w:ind w:left="0" w:firstLine="0"/>
        <w:rPr>
          <w:rFonts w:ascii="Courier New" w:hAnsi="Courier New" w:cs="Courier New"/>
          <w:b/>
          <w:sz w:val="20"/>
          <w:szCs w:val="20"/>
        </w:rPr>
      </w:pPr>
      <w:r w:rsidRPr="00E8641D">
        <w:rPr>
          <w:rFonts w:ascii="Courier New" w:hAnsi="Courier New" w:cs="Courier New"/>
          <w:b/>
          <w:sz w:val="20"/>
          <w:szCs w:val="20"/>
        </w:rPr>
        <w:t xml:space="preserve">    </w:t>
      </w:r>
      <w:proofErr w:type="spellStart"/>
      <w:r>
        <w:rPr>
          <w:rFonts w:ascii="Courier New" w:hAnsi="Courier New" w:cs="Courier New"/>
          <w:b/>
          <w:sz w:val="20"/>
          <w:szCs w:val="20"/>
        </w:rPr>
        <w:t>iretd</w:t>
      </w:r>
      <w:proofErr w:type="spellEnd"/>
      <w:r>
        <w:rPr>
          <w:rFonts w:ascii="Courier New" w:hAnsi="Courier New" w:cs="Courier New"/>
          <w:b/>
          <w:sz w:val="20"/>
          <w:szCs w:val="20"/>
        </w:rPr>
        <w:t xml:space="preserve">                       </w:t>
      </w:r>
      <w:proofErr w:type="gramStart"/>
      <w:r>
        <w:rPr>
          <w:rFonts w:ascii="Courier New" w:hAnsi="Courier New" w:cs="Courier New"/>
          <w:b/>
          <w:sz w:val="20"/>
          <w:szCs w:val="20"/>
        </w:rPr>
        <w:t xml:space="preserve">  !</w:t>
      </w:r>
      <w:proofErr w:type="gramEnd"/>
      <w:r>
        <w:rPr>
          <w:rFonts w:ascii="Courier New" w:hAnsi="Courier New" w:cs="Courier New"/>
          <w:b/>
          <w:sz w:val="20"/>
          <w:szCs w:val="20"/>
        </w:rPr>
        <w:t xml:space="preserve"> retorno de interrupción/</w:t>
      </w:r>
      <w:proofErr w:type="spellStart"/>
      <w:r>
        <w:rPr>
          <w:rFonts w:ascii="Courier New" w:hAnsi="Courier New" w:cs="Courier New"/>
          <w:b/>
          <w:sz w:val="20"/>
          <w:szCs w:val="20"/>
        </w:rPr>
        <w:t>excepcion</w:t>
      </w:r>
      <w:proofErr w:type="spellEnd"/>
    </w:p>
    <w:p w:rsidR="00711698" w:rsidRDefault="00711698" w:rsidP="00711698">
      <w:pPr>
        <w:spacing w:after="0" w:line="240" w:lineRule="auto"/>
        <w:ind w:left="0" w:firstLine="0"/>
        <w:rPr>
          <w:rFonts w:ascii="Courier New" w:hAnsi="Courier New" w:cs="Courier New"/>
          <w:sz w:val="20"/>
          <w:szCs w:val="20"/>
        </w:rPr>
      </w:pPr>
      <w:r w:rsidRPr="007A2795">
        <w:rPr>
          <w:rFonts w:ascii="Courier New" w:hAnsi="Courier New" w:cs="Courier New"/>
          <w:sz w:val="20"/>
          <w:szCs w:val="20"/>
        </w:rPr>
        <w:t>seguir:</w:t>
      </w:r>
    </w:p>
    <w:p w:rsidR="008B3C2F" w:rsidRDefault="008B3C2F" w:rsidP="00711698">
      <w:pPr>
        <w:spacing w:after="0" w:line="240" w:lineRule="auto"/>
        <w:ind w:left="0" w:firstLine="0"/>
        <w:rPr>
          <w:rFonts w:ascii="Courier New" w:hAnsi="Courier New" w:cs="Courier New"/>
          <w:sz w:val="20"/>
          <w:szCs w:val="20"/>
        </w:rPr>
      </w:pPr>
      <w:r>
        <w:rPr>
          <w:rFonts w:ascii="Courier New" w:hAnsi="Courier New" w:cs="Courier New"/>
          <w:sz w:val="20"/>
          <w:szCs w:val="20"/>
        </w:rPr>
        <w:t xml:space="preserve">    ...</w:t>
      </w:r>
    </w:p>
    <w:p w:rsidR="00D542BA" w:rsidRDefault="00D542BA" w:rsidP="003F62FA">
      <w:pPr>
        <w:spacing w:after="0" w:line="240" w:lineRule="auto"/>
        <w:ind w:left="0" w:firstLine="0"/>
        <w:jc w:val="left"/>
      </w:pPr>
    </w:p>
    <w:p w:rsidR="00D542BA" w:rsidRDefault="008B3C2F" w:rsidP="003F62FA">
      <w:pPr>
        <w:spacing w:after="0" w:line="240" w:lineRule="auto"/>
        <w:ind w:left="0" w:firstLine="0"/>
        <w:jc w:val="left"/>
      </w:pPr>
      <w:r>
        <w:rPr>
          <w:noProof/>
        </w:rPr>
        <w:drawing>
          <wp:inline distT="0" distB="0" distL="0" distR="0" wp14:anchorId="2E840F92" wp14:editId="63914B8D">
            <wp:extent cx="5761990" cy="36391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1990" cy="3639185"/>
                    </a:xfrm>
                    <a:prstGeom prst="rect">
                      <a:avLst/>
                    </a:prstGeom>
                  </pic:spPr>
                </pic:pic>
              </a:graphicData>
            </a:graphic>
          </wp:inline>
        </w:drawing>
      </w:r>
    </w:p>
    <w:p w:rsidR="00D542BA" w:rsidRDefault="00D542BA" w:rsidP="003F62FA">
      <w:pPr>
        <w:spacing w:after="0" w:line="240" w:lineRule="auto"/>
        <w:ind w:left="0" w:firstLine="0"/>
        <w:jc w:val="left"/>
      </w:pPr>
    </w:p>
    <w:p w:rsidR="00C25C9A" w:rsidRDefault="00D41320" w:rsidP="00D41320">
      <w:pPr>
        <w:numPr>
          <w:ilvl w:val="0"/>
          <w:numId w:val="3"/>
        </w:numPr>
        <w:spacing w:after="240" w:line="250" w:lineRule="auto"/>
        <w:ind w:left="703" w:hanging="357"/>
      </w:pPr>
      <w:r>
        <w:t xml:space="preserve">Salvar el fichero </w:t>
      </w:r>
      <w:r w:rsidR="00E67793">
        <w:t xml:space="preserve">mpx386.s </w:t>
      </w:r>
      <w:r>
        <w:t xml:space="preserve">una vez </w:t>
      </w:r>
      <w:r w:rsidR="003C2163">
        <w:t>modifica</w:t>
      </w:r>
      <w:r>
        <w:t>do</w:t>
      </w:r>
      <w:r w:rsidR="003C2163">
        <w:t xml:space="preserve"> y cambiar </w:t>
      </w:r>
      <w:r>
        <w:t xml:space="preserve">el directorio de trabajo </w:t>
      </w:r>
      <w:r w:rsidR="003C2163">
        <w:t xml:space="preserve">a </w:t>
      </w:r>
      <w:r w:rsidR="003C2163">
        <w:rPr>
          <w:b/>
        </w:rPr>
        <w:t>/</w:t>
      </w:r>
      <w:proofErr w:type="spellStart"/>
      <w:r w:rsidR="003C2163">
        <w:rPr>
          <w:b/>
        </w:rPr>
        <w:t>usr</w:t>
      </w:r>
      <w:proofErr w:type="spellEnd"/>
      <w:r w:rsidR="003C2163">
        <w:rPr>
          <w:b/>
        </w:rPr>
        <w:t>/</w:t>
      </w:r>
      <w:proofErr w:type="spellStart"/>
      <w:r w:rsidR="003C2163">
        <w:rPr>
          <w:b/>
        </w:rPr>
        <w:t>src</w:t>
      </w:r>
      <w:proofErr w:type="spellEnd"/>
      <w:r w:rsidR="003C2163">
        <w:rPr>
          <w:b/>
        </w:rPr>
        <w:t>/</w:t>
      </w:r>
      <w:proofErr w:type="spellStart"/>
      <w:r w:rsidR="003C2163">
        <w:rPr>
          <w:b/>
        </w:rPr>
        <w:t>tools</w:t>
      </w:r>
      <w:proofErr w:type="spellEnd"/>
      <w:r w:rsidR="003C2163">
        <w:rPr>
          <w:b/>
        </w:rPr>
        <w:t>.</w:t>
      </w:r>
      <w:r w:rsidR="00F67892">
        <w:rPr>
          <w:b/>
        </w:rPr>
        <w:t xml:space="preserve"> </w:t>
      </w:r>
    </w:p>
    <w:p w:rsidR="000A2C3C" w:rsidRDefault="003C2163" w:rsidP="00BD3537">
      <w:pPr>
        <w:numPr>
          <w:ilvl w:val="0"/>
          <w:numId w:val="3"/>
        </w:numPr>
        <w:spacing w:after="240" w:line="250" w:lineRule="auto"/>
        <w:ind w:left="703" w:hanging="357"/>
      </w:pPr>
      <w:r>
        <w:t xml:space="preserve">Recompilar el sistema tecleando: </w:t>
      </w:r>
      <w:proofErr w:type="spellStart"/>
      <w:proofErr w:type="gramStart"/>
      <w:r>
        <w:rPr>
          <w:b/>
        </w:rPr>
        <w:t>make</w:t>
      </w:r>
      <w:proofErr w:type="spellEnd"/>
      <w:r>
        <w:rPr>
          <w:b/>
        </w:rPr>
        <w:t xml:space="preserve">  </w:t>
      </w:r>
      <w:proofErr w:type="spellStart"/>
      <w:r>
        <w:rPr>
          <w:b/>
        </w:rPr>
        <w:t>install</w:t>
      </w:r>
      <w:proofErr w:type="spellEnd"/>
      <w:proofErr w:type="gramEnd"/>
    </w:p>
    <w:p w:rsidR="00C25C9A" w:rsidRDefault="00435C9E" w:rsidP="00D41320">
      <w:pPr>
        <w:numPr>
          <w:ilvl w:val="0"/>
          <w:numId w:val="3"/>
        </w:numPr>
        <w:spacing w:after="240" w:line="250" w:lineRule="auto"/>
        <w:ind w:left="703" w:hanging="357"/>
      </w:pPr>
      <w:r>
        <w:rPr>
          <w:noProof/>
        </w:rPr>
        <mc:AlternateContent>
          <mc:Choice Requires="wps">
            <w:drawing>
              <wp:anchor distT="45720" distB="45720" distL="114300" distR="114300" simplePos="0" relativeHeight="251672576" behindDoc="0" locked="0" layoutInCell="1" allowOverlap="1" wp14:anchorId="3FD840C5" wp14:editId="6639A420">
                <wp:simplePos x="0" y="0"/>
                <wp:positionH relativeFrom="margin">
                  <wp:align>right</wp:align>
                </wp:positionH>
                <wp:positionV relativeFrom="paragraph">
                  <wp:posOffset>222787</wp:posOffset>
                </wp:positionV>
                <wp:extent cx="5292000" cy="1508166"/>
                <wp:effectExtent l="0" t="0" r="23495" b="158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00" cy="1508166"/>
                        </a:xfrm>
                        <a:prstGeom prst="rect">
                          <a:avLst/>
                        </a:prstGeom>
                        <a:noFill/>
                        <a:ln w="12700">
                          <a:solidFill>
                            <a:srgbClr val="000000"/>
                          </a:solidFill>
                          <a:prstDash val="solid"/>
                          <a:miter lim="800000"/>
                          <a:headEnd/>
                          <a:tailEnd/>
                        </a:ln>
                      </wps:spPr>
                      <wps:txbx>
                        <w:txbxContent>
                          <w:p w:rsidR="00435C9E" w:rsidRDefault="00435C9E" w:rsidP="00435C9E">
                            <w:pPr>
                              <w:spacing w:after="0" w:line="240" w:lineRule="auto"/>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840C5" id="_x0000_t202" coordsize="21600,21600" o:spt="202" path="m,l,21600r21600,l21600,xe">
                <v:stroke joinstyle="miter"/>
                <v:path gradientshapeok="t" o:connecttype="rect"/>
              </v:shapetype>
              <v:shape id="_x0000_s1028" type="#_x0000_t202" style="position:absolute;left:0;text-align:left;margin-left:365.5pt;margin-top:17.55pt;width:416.7pt;height:118.7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" filled="f" strokeweight="1pt">
                <v:textbox>
                  <w:txbxContent>
                    <w:p w:rsidR="00435C9E" w:rsidRDefault="00435C9E" w:rsidP="00435C9E">
                      <w:pPr>
                        <w:spacing w:after="0" w:line="240" w:lineRule="auto"/>
                        <w:ind w:left="0" w:firstLine="0"/>
                      </w:pPr>
                    </w:p>
                  </w:txbxContent>
                </v:textbox>
                <w10:wrap anchorx="margin"/>
              </v:shape>
            </w:pict>
          </mc:Fallback>
        </mc:AlternateContent>
      </w:r>
      <w:r w:rsidR="003C2163">
        <w:t xml:space="preserve">Reiniciar MINIX </w:t>
      </w:r>
      <w:r w:rsidR="00E67793">
        <w:t>(</w:t>
      </w:r>
      <w:proofErr w:type="spellStart"/>
      <w:r w:rsidR="00E67793" w:rsidRPr="00E67793">
        <w:rPr>
          <w:b/>
        </w:rPr>
        <w:t>halt</w:t>
      </w:r>
      <w:proofErr w:type="spellEnd"/>
      <w:r w:rsidR="00E67793">
        <w:t xml:space="preserve"> + </w:t>
      </w:r>
      <w:proofErr w:type="spellStart"/>
      <w:r w:rsidR="00E67793">
        <w:t>exit</w:t>
      </w:r>
      <w:proofErr w:type="spellEnd"/>
      <w:r w:rsidR="00E67793">
        <w:t xml:space="preserve">) </w:t>
      </w:r>
      <w:r w:rsidR="003C2163">
        <w:t>con la nueva imagen. ¿Qué ocurre?</w:t>
      </w:r>
    </w:p>
    <w:p w:rsidR="00284EED" w:rsidRDefault="00284EED" w:rsidP="00284EED">
      <w:pPr>
        <w:spacing w:after="240" w:line="250" w:lineRule="auto"/>
        <w:ind w:left="703" w:firstLine="0"/>
      </w:pPr>
    </w:p>
    <w:p w:rsidR="000A2C3C" w:rsidRDefault="000A2C3C" w:rsidP="000A2C3C">
      <w:pPr>
        <w:pStyle w:val="Prrafodelista"/>
      </w:pPr>
    </w:p>
    <w:p w:rsidR="00B47F06" w:rsidRDefault="00B47F06" w:rsidP="000A2C3C">
      <w:pPr>
        <w:pStyle w:val="Prrafodelista"/>
      </w:pPr>
    </w:p>
    <w:p w:rsidR="00B47F06" w:rsidRDefault="00B47F06" w:rsidP="000A2C3C">
      <w:pPr>
        <w:pStyle w:val="Prrafodelista"/>
      </w:pPr>
    </w:p>
    <w:p w:rsidR="00B47F06" w:rsidRDefault="00B47F06" w:rsidP="000A2C3C">
      <w:pPr>
        <w:pStyle w:val="Prrafodelista"/>
      </w:pPr>
    </w:p>
    <w:p w:rsidR="000A2C3C" w:rsidRDefault="000A2C3C" w:rsidP="000A2C3C">
      <w:pPr>
        <w:spacing w:after="240" w:line="250" w:lineRule="auto"/>
      </w:pPr>
    </w:p>
    <w:p w:rsidR="00A751AE" w:rsidRDefault="00A751AE" w:rsidP="00A751AE">
      <w:pPr>
        <w:numPr>
          <w:ilvl w:val="0"/>
          <w:numId w:val="3"/>
        </w:numPr>
        <w:spacing w:after="240" w:line="250" w:lineRule="auto"/>
        <w:ind w:left="703" w:hanging="357"/>
      </w:pPr>
      <w:r>
        <w:lastRenderedPageBreak/>
        <w:t xml:space="preserve">Entrar en </w:t>
      </w:r>
      <w:proofErr w:type="spellStart"/>
      <w:r>
        <w:t>Minix</w:t>
      </w:r>
      <w:proofErr w:type="spellEnd"/>
      <w:r>
        <w:t xml:space="preserve"> como </w:t>
      </w:r>
      <w:proofErr w:type="spellStart"/>
      <w:r>
        <w:t>root</w:t>
      </w:r>
      <w:proofErr w:type="spellEnd"/>
      <w:r>
        <w:t>, ir al directorio /</w:t>
      </w:r>
      <w:proofErr w:type="spellStart"/>
      <w:r>
        <w:t>root</w:t>
      </w:r>
      <w:proofErr w:type="spellEnd"/>
      <w:r>
        <w:t>/pract3/</w:t>
      </w:r>
      <w:proofErr w:type="spellStart"/>
      <w:r>
        <w:t>plot</w:t>
      </w:r>
      <w:proofErr w:type="spellEnd"/>
      <w:r>
        <w:t xml:space="preserve"> y compilar el comando </w:t>
      </w:r>
      <w:proofErr w:type="spellStart"/>
      <w:r>
        <w:t>plot.c</w:t>
      </w:r>
      <w:proofErr w:type="spellEnd"/>
      <w:r>
        <w:t xml:space="preserve"> con </w:t>
      </w:r>
      <w:proofErr w:type="spellStart"/>
      <w:r w:rsidRPr="00A751AE">
        <w:rPr>
          <w:b/>
        </w:rPr>
        <w:t>make</w:t>
      </w:r>
      <w:proofErr w:type="spellEnd"/>
      <w:r>
        <w:t xml:space="preserve"> o con </w:t>
      </w:r>
      <w:r w:rsidRPr="00A751AE">
        <w:rPr>
          <w:b/>
        </w:rPr>
        <w:t xml:space="preserve">cc </w:t>
      </w:r>
      <w:proofErr w:type="spellStart"/>
      <w:r w:rsidRPr="00A751AE">
        <w:rPr>
          <w:b/>
        </w:rPr>
        <w:t>plot.c</w:t>
      </w:r>
      <w:proofErr w:type="spellEnd"/>
      <w:r w:rsidRPr="00A751AE">
        <w:rPr>
          <w:b/>
        </w:rPr>
        <w:t xml:space="preserve"> </w:t>
      </w:r>
      <w:proofErr w:type="spellStart"/>
      <w:r w:rsidRPr="00A751AE">
        <w:rPr>
          <w:b/>
        </w:rPr>
        <w:t>ll_s_</w:t>
      </w:r>
      <w:proofErr w:type="gramStart"/>
      <w:r w:rsidRPr="00A751AE">
        <w:rPr>
          <w:b/>
        </w:rPr>
        <w:t>plot.s</w:t>
      </w:r>
      <w:proofErr w:type="spellEnd"/>
      <w:proofErr w:type="gramEnd"/>
      <w:r w:rsidRPr="00A751AE">
        <w:rPr>
          <w:b/>
        </w:rPr>
        <w:t xml:space="preserve"> –o </w:t>
      </w:r>
      <w:proofErr w:type="spellStart"/>
      <w:r w:rsidRPr="00A751AE">
        <w:rPr>
          <w:b/>
        </w:rPr>
        <w:t>plot</w:t>
      </w:r>
      <w:proofErr w:type="spellEnd"/>
      <w:r>
        <w:t xml:space="preserve">, donde </w:t>
      </w:r>
      <w:proofErr w:type="spellStart"/>
      <w:r w:rsidRPr="00A751AE">
        <w:rPr>
          <w:b/>
        </w:rPr>
        <w:t>ll_s_plot.s</w:t>
      </w:r>
      <w:proofErr w:type="spellEnd"/>
      <w:r>
        <w:t xml:space="preserve"> es la implementación de la rutina de interfaz de la llamada al sistema </w:t>
      </w:r>
      <w:proofErr w:type="spellStart"/>
      <w:r>
        <w:t>plot</w:t>
      </w:r>
      <w:proofErr w:type="spellEnd"/>
      <w:r>
        <w:t>.</w:t>
      </w:r>
    </w:p>
    <w:p w:rsidR="003C5014" w:rsidRDefault="003C5014" w:rsidP="003C5014">
      <w:pPr>
        <w:spacing w:after="240" w:line="250" w:lineRule="auto"/>
        <w:ind w:left="0" w:firstLine="0"/>
      </w:pPr>
      <w:r>
        <w:rPr>
          <w:noProof/>
        </w:rPr>
        <w:drawing>
          <wp:inline distT="0" distB="0" distL="0" distR="0">
            <wp:extent cx="5753735" cy="232156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735" cy="2321560"/>
                    </a:xfrm>
                    <a:prstGeom prst="rect">
                      <a:avLst/>
                    </a:prstGeom>
                    <a:noFill/>
                    <a:ln>
                      <a:noFill/>
                    </a:ln>
                  </pic:spPr>
                </pic:pic>
              </a:graphicData>
            </a:graphic>
          </wp:inline>
        </w:drawing>
      </w:r>
    </w:p>
    <w:p w:rsidR="00E67793" w:rsidRDefault="00A751AE" w:rsidP="000A2C3C">
      <w:pPr>
        <w:spacing w:after="240" w:line="250" w:lineRule="auto"/>
      </w:pPr>
      <w:r>
        <w:rPr>
          <w:noProof/>
        </w:rPr>
        <w:drawing>
          <wp:inline distT="0" distB="0" distL="0" distR="0" wp14:anchorId="6AFF1318" wp14:editId="2C1A455F">
            <wp:extent cx="5761990" cy="50704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1990" cy="5070475"/>
                    </a:xfrm>
                    <a:prstGeom prst="rect">
                      <a:avLst/>
                    </a:prstGeom>
                  </pic:spPr>
                </pic:pic>
              </a:graphicData>
            </a:graphic>
          </wp:inline>
        </w:drawing>
      </w:r>
    </w:p>
    <w:p w:rsidR="00A751AE" w:rsidRDefault="00A751AE" w:rsidP="000A2C3C">
      <w:pPr>
        <w:spacing w:after="240" w:line="250" w:lineRule="auto"/>
      </w:pPr>
    </w:p>
    <w:p w:rsidR="003C5014" w:rsidRDefault="003C5014" w:rsidP="000A2C3C">
      <w:pPr>
        <w:spacing w:after="240" w:line="250" w:lineRule="auto"/>
      </w:pPr>
      <w:r>
        <w:rPr>
          <w:noProof/>
        </w:rPr>
        <w:lastRenderedPageBreak/>
        <w:drawing>
          <wp:inline distT="0" distB="0" distL="0" distR="0">
            <wp:extent cx="5753735" cy="58127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735" cy="5812790"/>
                    </a:xfrm>
                    <a:prstGeom prst="rect">
                      <a:avLst/>
                    </a:prstGeom>
                    <a:noFill/>
                    <a:ln>
                      <a:noFill/>
                    </a:ln>
                  </pic:spPr>
                </pic:pic>
              </a:graphicData>
            </a:graphic>
          </wp:inline>
        </w:drawing>
      </w:r>
    </w:p>
    <w:p w:rsidR="00624494" w:rsidRDefault="00624494" w:rsidP="00624494">
      <w:pPr>
        <w:numPr>
          <w:ilvl w:val="0"/>
          <w:numId w:val="3"/>
        </w:numPr>
        <w:spacing w:after="240" w:line="250" w:lineRule="auto"/>
        <w:ind w:left="703" w:hanging="357"/>
      </w:pPr>
      <w:r>
        <w:rPr>
          <w:noProof/>
        </w:rPr>
        <mc:AlternateContent>
          <mc:Choice Requires="wps">
            <w:drawing>
              <wp:anchor distT="45720" distB="45720" distL="114300" distR="114300" simplePos="0" relativeHeight="251688960" behindDoc="0" locked="0" layoutInCell="1" allowOverlap="1" wp14:anchorId="706ED0C1" wp14:editId="664B7858">
                <wp:simplePos x="0" y="0"/>
                <wp:positionH relativeFrom="margin">
                  <wp:align>right</wp:align>
                </wp:positionH>
                <wp:positionV relativeFrom="paragraph">
                  <wp:posOffset>281866</wp:posOffset>
                </wp:positionV>
                <wp:extent cx="5292000" cy="2517486"/>
                <wp:effectExtent l="0" t="0" r="23495" b="1651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00" cy="2517486"/>
                        </a:xfrm>
                        <a:prstGeom prst="rect">
                          <a:avLst/>
                        </a:prstGeom>
                        <a:noFill/>
                        <a:ln w="12700">
                          <a:solidFill>
                            <a:srgbClr val="000000"/>
                          </a:solidFill>
                          <a:prstDash val="solid"/>
                          <a:miter lim="800000"/>
                          <a:headEnd/>
                          <a:tailEnd/>
                        </a:ln>
                      </wps:spPr>
                      <wps:txbx>
                        <w:txbxContent>
                          <w:p w:rsidR="00624494" w:rsidRDefault="00624494" w:rsidP="00624494">
                            <w:pPr>
                              <w:spacing w:after="0" w:line="240" w:lineRule="auto"/>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ED0C1" id="_x0000_s1029" type="#_x0000_t202" style="position:absolute;left:0;text-align:left;margin-left:365.5pt;margin-top:22.2pt;width:416.7pt;height:198.2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" filled="f" strokeweight="1pt">
                <v:textbox>
                  <w:txbxContent>
                    <w:p w:rsidR="00624494" w:rsidRDefault="00624494" w:rsidP="00624494">
                      <w:pPr>
                        <w:spacing w:after="0" w:line="240" w:lineRule="auto"/>
                        <w:ind w:left="0" w:firstLine="0"/>
                      </w:pPr>
                      <w:bookmarkStart w:id="4" w:name="_GoBack"/>
                      <w:bookmarkEnd w:id="4"/>
                    </w:p>
                  </w:txbxContent>
                </v:textbox>
                <w10:wrap anchorx="margin"/>
              </v:shape>
            </w:pict>
          </mc:Fallback>
        </mc:AlternateContent>
      </w:r>
      <w:r>
        <w:t>Ejecutar el comando</w:t>
      </w:r>
      <w:proofErr w:type="gramStart"/>
      <w:r>
        <w:t xml:space="preserve">: </w:t>
      </w:r>
      <w:r>
        <w:rPr>
          <w:b/>
        </w:rPr>
        <w:t>.</w:t>
      </w:r>
      <w:proofErr w:type="gramEnd"/>
      <w:r>
        <w:rPr>
          <w:b/>
        </w:rPr>
        <w:t>/</w:t>
      </w:r>
      <w:proofErr w:type="spellStart"/>
      <w:r>
        <w:rPr>
          <w:b/>
        </w:rPr>
        <w:t>plot</w:t>
      </w:r>
      <w:proofErr w:type="spellEnd"/>
      <w:r w:rsidR="0061242D">
        <w:rPr>
          <w:b/>
        </w:rPr>
        <w:t xml:space="preserve"> </w:t>
      </w:r>
      <w:proofErr w:type="spellStart"/>
      <w:r w:rsidR="0061242D">
        <w:rPr>
          <w:b/>
        </w:rPr>
        <w:t>sched</w:t>
      </w:r>
      <w:proofErr w:type="spellEnd"/>
      <w:r w:rsidR="0061242D">
        <w:rPr>
          <w:b/>
        </w:rPr>
        <w:t xml:space="preserve"> </w:t>
      </w:r>
      <w:r w:rsidR="0061242D" w:rsidRPr="0061242D">
        <w:rPr>
          <w:b/>
          <w:color w:val="FF0000"/>
        </w:rPr>
        <w:t>0</w:t>
      </w:r>
      <w:r>
        <w:rPr>
          <w:b/>
        </w:rPr>
        <w:t xml:space="preserve"> </w:t>
      </w:r>
      <w:r w:rsidRPr="00624494">
        <w:t>¿Qué ocurre?</w:t>
      </w:r>
    </w:p>
    <w:p w:rsidR="003C5014" w:rsidRDefault="003C5014" w:rsidP="000A2C3C">
      <w:pPr>
        <w:spacing w:after="240" w:line="250" w:lineRule="auto"/>
      </w:pPr>
    </w:p>
    <w:p w:rsidR="003C5014" w:rsidRDefault="003C5014" w:rsidP="000A2C3C">
      <w:pPr>
        <w:spacing w:after="240" w:line="250" w:lineRule="auto"/>
      </w:pPr>
    </w:p>
    <w:p w:rsidR="003C5014" w:rsidRDefault="003C5014" w:rsidP="000A2C3C">
      <w:pPr>
        <w:spacing w:after="240" w:line="250" w:lineRule="auto"/>
      </w:pPr>
    </w:p>
    <w:p w:rsidR="003C5014" w:rsidRDefault="003C5014" w:rsidP="000A2C3C">
      <w:pPr>
        <w:spacing w:after="240" w:line="250" w:lineRule="auto"/>
      </w:pPr>
    </w:p>
    <w:p w:rsidR="003C5014" w:rsidRDefault="003C5014" w:rsidP="000A2C3C">
      <w:pPr>
        <w:spacing w:after="240" w:line="250" w:lineRule="auto"/>
      </w:pPr>
    </w:p>
    <w:p w:rsidR="00A751AE" w:rsidRDefault="00A751AE" w:rsidP="000A2C3C">
      <w:pPr>
        <w:spacing w:after="240" w:line="250" w:lineRule="auto"/>
      </w:pPr>
    </w:p>
    <w:p w:rsidR="00A751AE" w:rsidRDefault="00A751AE" w:rsidP="000A2C3C">
      <w:pPr>
        <w:spacing w:after="240" w:line="250" w:lineRule="auto"/>
      </w:pPr>
    </w:p>
    <w:p w:rsidR="0061242D" w:rsidRDefault="0061242D" w:rsidP="0061242D">
      <w:pPr>
        <w:numPr>
          <w:ilvl w:val="0"/>
          <w:numId w:val="3"/>
        </w:numPr>
        <w:spacing w:after="240" w:line="250" w:lineRule="auto"/>
        <w:ind w:left="703" w:hanging="357"/>
      </w:pPr>
      <w:r>
        <w:rPr>
          <w:noProof/>
        </w:rPr>
        <w:lastRenderedPageBreak/>
        <mc:AlternateContent>
          <mc:Choice Requires="wps">
            <w:drawing>
              <wp:anchor distT="45720" distB="45720" distL="114300" distR="114300" simplePos="0" relativeHeight="251691008" behindDoc="0" locked="0" layoutInCell="1" allowOverlap="1" wp14:anchorId="127D7A8F" wp14:editId="72D37E23">
                <wp:simplePos x="0" y="0"/>
                <wp:positionH relativeFrom="margin">
                  <wp:align>right</wp:align>
                </wp:positionH>
                <wp:positionV relativeFrom="paragraph">
                  <wp:posOffset>281866</wp:posOffset>
                </wp:positionV>
                <wp:extent cx="5292000" cy="2517486"/>
                <wp:effectExtent l="0" t="0" r="23495" b="1651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00" cy="2517486"/>
                        </a:xfrm>
                        <a:prstGeom prst="rect">
                          <a:avLst/>
                        </a:prstGeom>
                        <a:noFill/>
                        <a:ln w="12700">
                          <a:solidFill>
                            <a:srgbClr val="000000"/>
                          </a:solidFill>
                          <a:prstDash val="solid"/>
                          <a:miter lim="800000"/>
                          <a:headEnd/>
                          <a:tailEnd/>
                        </a:ln>
                      </wps:spPr>
                      <wps:txbx>
                        <w:txbxContent>
                          <w:p w:rsidR="0061242D" w:rsidRDefault="0061242D" w:rsidP="0061242D">
                            <w:pPr>
                              <w:spacing w:after="0" w:line="240" w:lineRule="auto"/>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D7A8F" id="_x0000_s1030" type="#_x0000_t202" style="position:absolute;left:0;text-align:left;margin-left:365.5pt;margin-top:22.2pt;width:416.7pt;height:198.2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" filled="f" strokeweight="1pt">
                <v:textbox>
                  <w:txbxContent>
                    <w:p w:rsidR="0061242D" w:rsidRDefault="0061242D" w:rsidP="0061242D">
                      <w:pPr>
                        <w:spacing w:after="0" w:line="240" w:lineRule="auto"/>
                        <w:ind w:left="0" w:firstLine="0"/>
                      </w:pPr>
                    </w:p>
                  </w:txbxContent>
                </v:textbox>
                <w10:wrap anchorx="margin"/>
              </v:shape>
            </w:pict>
          </mc:Fallback>
        </mc:AlternateContent>
      </w:r>
      <w:r>
        <w:t>Ejecutar el comando</w:t>
      </w:r>
      <w:proofErr w:type="gramStart"/>
      <w:r>
        <w:t xml:space="preserve">: </w:t>
      </w:r>
      <w:r>
        <w:rPr>
          <w:b/>
        </w:rPr>
        <w:t>.</w:t>
      </w:r>
      <w:proofErr w:type="gramEnd"/>
      <w:r>
        <w:rPr>
          <w:b/>
        </w:rPr>
        <w:t>/</w:t>
      </w:r>
      <w:proofErr w:type="spellStart"/>
      <w:r>
        <w:rPr>
          <w:b/>
        </w:rPr>
        <w:t>plot</w:t>
      </w:r>
      <w:proofErr w:type="spellEnd"/>
      <w:r>
        <w:rPr>
          <w:b/>
        </w:rPr>
        <w:t xml:space="preserve"> </w:t>
      </w:r>
      <w:proofErr w:type="spellStart"/>
      <w:r>
        <w:rPr>
          <w:b/>
        </w:rPr>
        <w:t>sched</w:t>
      </w:r>
      <w:proofErr w:type="spellEnd"/>
      <w:r>
        <w:rPr>
          <w:b/>
        </w:rPr>
        <w:t xml:space="preserve"> </w:t>
      </w:r>
      <w:r w:rsidRPr="0061242D">
        <w:rPr>
          <w:b/>
          <w:color w:val="FF0000"/>
        </w:rPr>
        <w:t>1</w:t>
      </w:r>
      <w:r>
        <w:rPr>
          <w:b/>
        </w:rPr>
        <w:t xml:space="preserve"> </w:t>
      </w:r>
      <w:r w:rsidRPr="00624494">
        <w:t>¿Qué ocurre?</w:t>
      </w:r>
    </w:p>
    <w:p w:rsidR="0061242D" w:rsidRDefault="0061242D" w:rsidP="0061242D">
      <w:pPr>
        <w:spacing w:after="240" w:line="250" w:lineRule="auto"/>
      </w:pPr>
    </w:p>
    <w:p w:rsidR="0061242D" w:rsidRDefault="0061242D" w:rsidP="0061242D">
      <w:pPr>
        <w:spacing w:after="240" w:line="250" w:lineRule="auto"/>
      </w:pPr>
    </w:p>
    <w:p w:rsidR="0061242D" w:rsidRDefault="0061242D" w:rsidP="0061242D">
      <w:pPr>
        <w:spacing w:after="240" w:line="250" w:lineRule="auto"/>
      </w:pPr>
    </w:p>
    <w:p w:rsidR="0061242D" w:rsidRDefault="0061242D" w:rsidP="0061242D">
      <w:pPr>
        <w:spacing w:after="240" w:line="250" w:lineRule="auto"/>
      </w:pPr>
    </w:p>
    <w:p w:rsidR="0061242D" w:rsidRDefault="0061242D" w:rsidP="0061242D">
      <w:pPr>
        <w:spacing w:after="240" w:line="250" w:lineRule="auto"/>
      </w:pPr>
    </w:p>
    <w:p w:rsidR="0061242D" w:rsidRDefault="0061242D" w:rsidP="0061242D">
      <w:pPr>
        <w:spacing w:after="240" w:line="250" w:lineRule="auto"/>
      </w:pPr>
    </w:p>
    <w:p w:rsidR="00A751AE" w:rsidRDefault="00A751AE" w:rsidP="000A2C3C">
      <w:pPr>
        <w:spacing w:after="240" w:line="250" w:lineRule="auto"/>
      </w:pPr>
    </w:p>
    <w:p w:rsidR="00E67793" w:rsidRDefault="00E67793" w:rsidP="000A2C3C">
      <w:pPr>
        <w:spacing w:after="240" w:line="250" w:lineRule="auto"/>
      </w:pPr>
    </w:p>
    <w:p w:rsidR="00E76518" w:rsidRDefault="003C2163" w:rsidP="00BD3537">
      <w:pPr>
        <w:numPr>
          <w:ilvl w:val="0"/>
          <w:numId w:val="3"/>
        </w:numPr>
        <w:spacing w:after="120" w:line="250" w:lineRule="auto"/>
        <w:ind w:left="703" w:hanging="357"/>
      </w:pPr>
      <w:r>
        <w:t>¿Cuál puede ser la explicación de este comportamiento?</w:t>
      </w:r>
      <w:r w:rsidR="00036045">
        <w:t xml:space="preserve"> Consultar con el profesor.</w:t>
      </w:r>
    </w:p>
    <w:p w:rsidR="00BD3537" w:rsidRDefault="00435C9E" w:rsidP="00BD3537">
      <w:pPr>
        <w:spacing w:after="120" w:line="250" w:lineRule="auto"/>
      </w:pPr>
      <w:r>
        <w:rPr>
          <w:noProof/>
        </w:rPr>
        <mc:AlternateContent>
          <mc:Choice Requires="wps">
            <w:drawing>
              <wp:anchor distT="45720" distB="45720" distL="114300" distR="114300" simplePos="0" relativeHeight="251674624" behindDoc="0" locked="0" layoutInCell="1" allowOverlap="1" wp14:anchorId="4C5A424E" wp14:editId="3DAE8CA4">
                <wp:simplePos x="0" y="0"/>
                <wp:positionH relativeFrom="margin">
                  <wp:align>right</wp:align>
                </wp:positionH>
                <wp:positionV relativeFrom="paragraph">
                  <wp:posOffset>6482</wp:posOffset>
                </wp:positionV>
                <wp:extent cx="5292000" cy="5492338"/>
                <wp:effectExtent l="0" t="0" r="23495" b="1333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00" cy="5492338"/>
                        </a:xfrm>
                        <a:prstGeom prst="rect">
                          <a:avLst/>
                        </a:prstGeom>
                        <a:noFill/>
                        <a:ln w="12700">
                          <a:solidFill>
                            <a:srgbClr val="000000"/>
                          </a:solidFill>
                          <a:prstDash val="solid"/>
                          <a:miter lim="800000"/>
                          <a:headEnd/>
                          <a:tailEnd/>
                        </a:ln>
                      </wps:spPr>
                      <wps:txbx>
                        <w:txbxContent>
                          <w:p w:rsidR="00435C9E" w:rsidRDefault="00435C9E" w:rsidP="00435C9E">
                            <w:pPr>
                              <w:spacing w:after="0" w:line="240" w:lineRule="auto"/>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A424E" id="_x0000_s1031" type="#_x0000_t202" style="position:absolute;left:0;text-align:left;margin-left:365.5pt;margin-top:.5pt;width:416.7pt;height:432.4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" filled="f" strokeweight="1pt">
                <v:textbox>
                  <w:txbxContent>
                    <w:p w:rsidR="00435C9E" w:rsidRDefault="00435C9E" w:rsidP="00435C9E">
                      <w:pPr>
                        <w:spacing w:after="0" w:line="240" w:lineRule="auto"/>
                        <w:ind w:left="0" w:firstLine="0"/>
                      </w:pPr>
                    </w:p>
                  </w:txbxContent>
                </v:textbox>
                <w10:wrap anchorx="margin"/>
              </v:shape>
            </w:pict>
          </mc:Fallback>
        </mc:AlternateContent>
      </w:r>
    </w:p>
    <w:p w:rsidR="00BD3537" w:rsidRDefault="00BD3537" w:rsidP="00BD3537">
      <w:pPr>
        <w:spacing w:after="120" w:line="250" w:lineRule="auto"/>
      </w:pPr>
    </w:p>
    <w:p w:rsidR="00BD3537" w:rsidRDefault="00BD3537" w:rsidP="00BD3537">
      <w:pPr>
        <w:spacing w:after="120" w:line="250" w:lineRule="auto"/>
      </w:pPr>
    </w:p>
    <w:p w:rsidR="00BD3537" w:rsidRDefault="00BD3537" w:rsidP="00BD3537">
      <w:pPr>
        <w:spacing w:after="120" w:line="250" w:lineRule="auto"/>
      </w:pPr>
    </w:p>
    <w:p w:rsidR="00BD3537" w:rsidRDefault="00BD3537" w:rsidP="00BD3537">
      <w:pPr>
        <w:spacing w:after="120" w:line="250" w:lineRule="auto"/>
      </w:pPr>
    </w:p>
    <w:p w:rsidR="00BD3537" w:rsidRDefault="00BD3537" w:rsidP="00BD3537">
      <w:pPr>
        <w:spacing w:after="120" w:line="250" w:lineRule="auto"/>
      </w:pPr>
    </w:p>
    <w:p w:rsidR="00BD3537" w:rsidRDefault="00BD3537" w:rsidP="00BD3537">
      <w:pPr>
        <w:spacing w:after="120" w:line="250" w:lineRule="auto"/>
      </w:pPr>
    </w:p>
    <w:p w:rsidR="00BD3537" w:rsidRDefault="00BD3537" w:rsidP="00BD3537">
      <w:pPr>
        <w:spacing w:after="120" w:line="250" w:lineRule="auto"/>
      </w:pPr>
    </w:p>
    <w:p w:rsidR="00BD3537" w:rsidRDefault="00BD3537" w:rsidP="00BD3537">
      <w:pPr>
        <w:spacing w:after="120" w:line="250" w:lineRule="auto"/>
      </w:pPr>
    </w:p>
    <w:p w:rsidR="00BD3537" w:rsidRDefault="00BD3537" w:rsidP="00BD3537">
      <w:pPr>
        <w:spacing w:after="120" w:line="250" w:lineRule="auto"/>
      </w:pPr>
    </w:p>
    <w:p w:rsidR="00BD3537" w:rsidRDefault="00BD3537" w:rsidP="00BD3537">
      <w:pPr>
        <w:spacing w:after="120" w:line="250" w:lineRule="auto"/>
      </w:pPr>
    </w:p>
    <w:p w:rsidR="00BD3537" w:rsidRDefault="00BD3537" w:rsidP="00E76518">
      <w:pPr>
        <w:spacing w:after="1295"/>
      </w:pPr>
    </w:p>
    <w:p w:rsidR="001A4358" w:rsidRDefault="001A4358" w:rsidP="00E76518">
      <w:pPr>
        <w:spacing w:after="1295"/>
      </w:pPr>
    </w:p>
    <w:p w:rsidR="00634B1A" w:rsidRDefault="00634B1A" w:rsidP="00E76518">
      <w:pPr>
        <w:spacing w:after="1295"/>
      </w:pPr>
    </w:p>
    <w:p w:rsidR="001A4358" w:rsidRDefault="001A4358" w:rsidP="001A4358">
      <w:pPr>
        <w:pStyle w:val="Prrafodelista"/>
        <w:numPr>
          <w:ilvl w:val="0"/>
          <w:numId w:val="9"/>
        </w:numPr>
        <w:spacing w:after="1295"/>
      </w:pPr>
      <w:r>
        <w:lastRenderedPageBreak/>
        <w:t xml:space="preserve">Para constatar un poco lo que pasa y, de paso, comprobar lo dificultoso que puede ser hacer un seguimiento de lo que está pasando, vamos a intentar informar con cierta </w:t>
      </w:r>
      <w:proofErr w:type="spellStart"/>
      <w:r>
        <w:t>perioricidad</w:t>
      </w:r>
      <w:proofErr w:type="spellEnd"/>
      <w:r>
        <w:t xml:space="preserve"> de lo que está haciendo la función “</w:t>
      </w:r>
      <w:proofErr w:type="spellStart"/>
      <w:r>
        <w:t>sched</w:t>
      </w:r>
      <w:proofErr w:type="spellEnd"/>
      <w:r>
        <w:t>”. La idea es utilizar un contador declarado como “</w:t>
      </w:r>
      <w:r w:rsidRPr="001A4358">
        <w:rPr>
          <w:b/>
        </w:rPr>
        <w:t xml:space="preserve">PUBLIC </w:t>
      </w:r>
      <w:proofErr w:type="spellStart"/>
      <w:r w:rsidRPr="001A4358">
        <w:rPr>
          <w:b/>
        </w:rPr>
        <w:t>int</w:t>
      </w:r>
      <w:proofErr w:type="spellEnd"/>
      <w:r w:rsidRPr="001A4358">
        <w:rPr>
          <w:b/>
        </w:rPr>
        <w:t xml:space="preserve"> </w:t>
      </w:r>
      <w:proofErr w:type="spellStart"/>
      <w:r w:rsidRPr="001A4358">
        <w:rPr>
          <w:b/>
        </w:rPr>
        <w:t>totVeces</w:t>
      </w:r>
      <w:proofErr w:type="spellEnd"/>
      <w:r w:rsidRPr="001A4358">
        <w:rPr>
          <w:b/>
        </w:rPr>
        <w:t xml:space="preserve"> = </w:t>
      </w:r>
      <w:proofErr w:type="gramStart"/>
      <w:r w:rsidRPr="001A4358">
        <w:rPr>
          <w:b/>
        </w:rPr>
        <w:t>0 ;</w:t>
      </w:r>
      <w:proofErr w:type="gramEnd"/>
      <w:r>
        <w:t xml:space="preserve">” justo antes de la declaración del cuerpo de la función y, cada vez que se </w:t>
      </w:r>
      <w:proofErr w:type="spellStart"/>
      <w:r>
        <w:t>eejcute</w:t>
      </w:r>
      <w:proofErr w:type="spellEnd"/>
      <w:r>
        <w:t xml:space="preserve"> incrementar dicha variable e imprimir cada 10000 veces el valor de “</w:t>
      </w:r>
      <w:proofErr w:type="spellStart"/>
      <w:r>
        <w:t>totVeces</w:t>
      </w:r>
      <w:proofErr w:type="spellEnd"/>
      <w:r>
        <w:t xml:space="preserve">” así como el </w:t>
      </w:r>
      <w:proofErr w:type="spellStart"/>
      <w:r>
        <w:t>p_nr</w:t>
      </w:r>
      <w:proofErr w:type="spellEnd"/>
      <w:r>
        <w:t xml:space="preserve"> del proceso que entra en “</w:t>
      </w:r>
      <w:proofErr w:type="spellStart"/>
      <w:r>
        <w:t>sched</w:t>
      </w:r>
      <w:proofErr w:type="spellEnd"/>
      <w:r>
        <w:t>” y su prioridad.</w:t>
      </w:r>
    </w:p>
    <w:p w:rsidR="001A4358" w:rsidRDefault="001A4358" w:rsidP="001A4358">
      <w:pPr>
        <w:pStyle w:val="Prrafodelista"/>
        <w:spacing w:after="1295"/>
        <w:ind w:firstLine="0"/>
      </w:pPr>
    </w:p>
    <w:p w:rsidR="001A4358" w:rsidRDefault="001A4358" w:rsidP="001A4358">
      <w:pPr>
        <w:pStyle w:val="Prrafodelista"/>
        <w:numPr>
          <w:ilvl w:val="0"/>
          <w:numId w:val="9"/>
        </w:numPr>
        <w:spacing w:after="1295"/>
      </w:pPr>
      <w:r>
        <w:t xml:space="preserve">Compilar y arrancar con las nuevas modificaciones. Escribir lo relevante de lo que aparece en pantalla e intentar explicar qué sucede.   </w:t>
      </w:r>
    </w:p>
    <w:p w:rsidR="001A4358" w:rsidRDefault="001A4358" w:rsidP="001A4358">
      <w:pPr>
        <w:pStyle w:val="Prrafodelista"/>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1A4358" w:rsidRDefault="001A4358" w:rsidP="001A4358">
      <w:pPr>
        <w:pStyle w:val="Prrafodelista"/>
        <w:spacing w:after="1295"/>
        <w:ind w:firstLine="0"/>
      </w:pPr>
    </w:p>
    <w:p w:rsidR="00C25C9A" w:rsidRDefault="003C2163">
      <w:pPr>
        <w:numPr>
          <w:ilvl w:val="0"/>
          <w:numId w:val="3"/>
        </w:numPr>
        <w:ind w:hanging="360"/>
      </w:pPr>
      <w:r>
        <w:lastRenderedPageBreak/>
        <w:t xml:space="preserve">Ahora vamos </w:t>
      </w:r>
      <w:r w:rsidR="003548E9">
        <w:t xml:space="preserve">a eliminar el </w:t>
      </w:r>
      <w:r>
        <w:t xml:space="preserve">cambio </w:t>
      </w:r>
      <w:r w:rsidR="003548E9">
        <w:t xml:space="preserve">anterior que alteraba </w:t>
      </w:r>
      <w:r w:rsidR="00AD7CD5">
        <w:t>la</w:t>
      </w:r>
      <w:r>
        <w:t xml:space="preserve"> prioridad de los procesos y </w:t>
      </w:r>
      <w:r w:rsidR="003548E9">
        <w:t xml:space="preserve">en su lugar vamos a </w:t>
      </w:r>
      <w:r>
        <w:t>elegir el siguiente proceso a ejecutar sin tener en cuenta si terminó o no su rodaja de tiempo</w:t>
      </w:r>
      <w:r w:rsidR="003548E9">
        <w:t xml:space="preserve"> de CPU</w:t>
      </w:r>
      <w:r>
        <w:t xml:space="preserve">. Para ello, arrancar MINIX con la imagen original. Si el sistema de ficheros da error al arrancar, seleccionar </w:t>
      </w:r>
      <w:r w:rsidR="00B2257C">
        <w:t xml:space="preserve">en el menú del comando </w:t>
      </w:r>
      <w:hyperlink r:id="rId37" w:history="1">
        <w:proofErr w:type="spellStart"/>
        <w:r w:rsidR="00B2257C" w:rsidRPr="00B2257C">
          <w:rPr>
            <w:rStyle w:val="Hipervnculo"/>
            <w:b/>
          </w:rPr>
          <w:t>fsck</w:t>
        </w:r>
        <w:proofErr w:type="spellEnd"/>
      </w:hyperlink>
      <w:r w:rsidR="00B2257C">
        <w:t xml:space="preserve"> </w:t>
      </w:r>
      <w:r>
        <w:t xml:space="preserve">la reparación automática </w:t>
      </w:r>
      <w:r w:rsidR="00486316" w:rsidRPr="00486316">
        <w:rPr>
          <w:color w:val="FF0000"/>
        </w:rPr>
        <w:t>(</w:t>
      </w:r>
      <w:r w:rsidR="00486316" w:rsidRPr="00486316">
        <w:rPr>
          <w:b/>
          <w:color w:val="auto"/>
        </w:rPr>
        <w:t>A</w:t>
      </w:r>
      <w:r w:rsidR="00486316" w:rsidRPr="00486316">
        <w:rPr>
          <w:color w:val="FF0000"/>
        </w:rPr>
        <w:t>)</w:t>
      </w:r>
      <w:r w:rsidR="00486316">
        <w:t xml:space="preserve"> </w:t>
      </w:r>
      <w:r>
        <w:t>para todos los errores que nos aparezcan.</w:t>
      </w:r>
    </w:p>
    <w:p w:rsidR="000F7936" w:rsidRDefault="000F7936" w:rsidP="00BD3537">
      <w:pPr>
        <w:ind w:left="0" w:firstLine="0"/>
      </w:pPr>
      <w:r>
        <w:rPr>
          <w:noProof/>
        </w:rPr>
        <mc:AlternateContent>
          <mc:Choice Requires="wps">
            <w:drawing>
              <wp:anchor distT="0" distB="0" distL="114300" distR="114300" simplePos="0" relativeHeight="251666432" behindDoc="0" locked="0" layoutInCell="1" allowOverlap="1" wp14:anchorId="6C565567" wp14:editId="47174ADA">
                <wp:simplePos x="0" y="0"/>
                <wp:positionH relativeFrom="column">
                  <wp:posOffset>4181566</wp:posOffset>
                </wp:positionH>
                <wp:positionV relativeFrom="paragraph">
                  <wp:posOffset>3466465</wp:posOffset>
                </wp:positionV>
                <wp:extent cx="182880" cy="208104"/>
                <wp:effectExtent l="0" t="0" r="26670" b="20955"/>
                <wp:wrapNone/>
                <wp:docPr id="13" name="Elipse 13"/>
                <wp:cNvGraphicFramePr/>
                <a:graphic xmlns:a="http://schemas.openxmlformats.org/drawingml/2006/main">
                  <a:graphicData uri="http://schemas.microsoft.com/office/word/2010/wordprocessingShape">
                    <wps:wsp>
                      <wps:cNvSpPr/>
                      <wps:spPr>
                        <a:xfrm>
                          <a:off x="0" y="0"/>
                          <a:ext cx="182880" cy="20810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0F00B5" id="Elipse 13" o:spid="_x0000_s1026" style="position:absolute;margin-left:329.25pt;margin-top:272.95pt;width:14.4pt;height:16.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" filled="f" strokecolor="red" strokeweight="1.5pt">
                <v:stroke joinstyle="miter"/>
              </v:oval>
            </w:pict>
          </mc:Fallback>
        </mc:AlternateContent>
      </w:r>
      <w:r>
        <w:rPr>
          <w:noProof/>
        </w:rPr>
        <w:drawing>
          <wp:inline distT="0" distB="0" distL="0" distR="0" wp14:anchorId="639F5F8A" wp14:editId="742122DF">
            <wp:extent cx="5761990" cy="36391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1990" cy="3639185"/>
                    </a:xfrm>
                    <a:prstGeom prst="rect">
                      <a:avLst/>
                    </a:prstGeom>
                  </pic:spPr>
                </pic:pic>
              </a:graphicData>
            </a:graphic>
          </wp:inline>
        </w:drawing>
      </w:r>
    </w:p>
    <w:p w:rsidR="00BD3537" w:rsidRDefault="00BD3537" w:rsidP="00BD3537">
      <w:pPr>
        <w:ind w:left="0" w:firstLine="0"/>
      </w:pPr>
    </w:p>
    <w:p w:rsidR="00C25C9A" w:rsidRDefault="003C2163">
      <w:pPr>
        <w:numPr>
          <w:ilvl w:val="0"/>
          <w:numId w:val="3"/>
        </w:numPr>
        <w:spacing w:after="199"/>
        <w:ind w:hanging="360"/>
      </w:pPr>
      <w:r>
        <w:t xml:space="preserve">Editar de nuevo el fichero </w:t>
      </w:r>
      <w:proofErr w:type="spellStart"/>
      <w:r>
        <w:rPr>
          <w:b/>
        </w:rPr>
        <w:t>proc.c</w:t>
      </w:r>
      <w:proofErr w:type="spellEnd"/>
      <w:r>
        <w:t xml:space="preserve"> y borrar la </w:t>
      </w:r>
      <w:r w:rsidR="003548E9">
        <w:t>instrucción</w:t>
      </w:r>
      <w:r>
        <w:t xml:space="preserve"> que hemos tocado en las pruebas anteriores:</w:t>
      </w:r>
    </w:p>
    <w:p w:rsidR="003548E9" w:rsidRPr="001F0651" w:rsidRDefault="003C2163" w:rsidP="003548E9">
      <w:pPr>
        <w:spacing w:after="0" w:line="348" w:lineRule="auto"/>
        <w:ind w:left="1411" w:right="2744" w:hanging="11"/>
        <w:jc w:val="left"/>
        <w:rPr>
          <w:rFonts w:ascii="Courier New" w:eastAsia="Courier New" w:hAnsi="Courier New" w:cs="Courier New"/>
          <w:b/>
          <w:sz w:val="20"/>
          <w:szCs w:val="20"/>
          <w:lang w:val="en-US"/>
        </w:rPr>
      </w:pPr>
      <w:r w:rsidRPr="001F0651">
        <w:rPr>
          <w:rFonts w:ascii="Courier New" w:eastAsia="Courier New" w:hAnsi="Courier New" w:cs="Courier New"/>
          <w:b/>
          <w:sz w:val="20"/>
          <w:szCs w:val="20"/>
          <w:lang w:val="en-US"/>
        </w:rPr>
        <w:t>if (</w:t>
      </w:r>
      <w:proofErr w:type="spellStart"/>
      <w:r w:rsidRPr="001F0651">
        <w:rPr>
          <w:rFonts w:ascii="Courier New" w:eastAsia="Courier New" w:hAnsi="Courier New" w:cs="Courier New"/>
          <w:b/>
          <w:sz w:val="20"/>
          <w:szCs w:val="20"/>
          <w:lang w:val="en-US"/>
        </w:rPr>
        <w:t>rp</w:t>
      </w:r>
      <w:proofErr w:type="spellEnd"/>
      <w:r w:rsidRPr="001F0651">
        <w:rPr>
          <w:rFonts w:ascii="Courier New" w:eastAsia="Courier New" w:hAnsi="Courier New" w:cs="Courier New"/>
          <w:b/>
          <w:sz w:val="20"/>
          <w:szCs w:val="20"/>
          <w:lang w:val="en-US"/>
        </w:rPr>
        <w:t>-&gt;</w:t>
      </w:r>
      <w:proofErr w:type="spellStart"/>
      <w:r w:rsidRPr="001F0651">
        <w:rPr>
          <w:rFonts w:ascii="Courier New" w:eastAsia="Courier New" w:hAnsi="Courier New" w:cs="Courier New"/>
          <w:b/>
          <w:sz w:val="20"/>
          <w:szCs w:val="20"/>
          <w:lang w:val="en-US"/>
        </w:rPr>
        <w:t>p_priority</w:t>
      </w:r>
      <w:proofErr w:type="spellEnd"/>
      <w:r w:rsidRPr="001F0651">
        <w:rPr>
          <w:rFonts w:ascii="Courier New" w:eastAsia="Courier New" w:hAnsi="Courier New" w:cs="Courier New"/>
          <w:b/>
          <w:sz w:val="20"/>
          <w:szCs w:val="20"/>
          <w:lang w:val="en-US"/>
        </w:rPr>
        <w:t xml:space="preserve"> &gt; 0)   </w:t>
      </w:r>
    </w:p>
    <w:p w:rsidR="00C25C9A" w:rsidRPr="001F0651" w:rsidRDefault="003548E9" w:rsidP="003548E9">
      <w:pPr>
        <w:spacing w:after="0" w:line="348" w:lineRule="auto"/>
        <w:ind w:left="1411" w:right="2744" w:hanging="11"/>
        <w:jc w:val="left"/>
        <w:rPr>
          <w:rFonts w:ascii="Courier New" w:eastAsia="Courier New" w:hAnsi="Courier New" w:cs="Courier New"/>
          <w:b/>
          <w:sz w:val="20"/>
          <w:szCs w:val="20"/>
          <w:lang w:val="en-US"/>
        </w:rPr>
      </w:pPr>
      <w:r w:rsidRPr="001F0651">
        <w:rPr>
          <w:rFonts w:ascii="Courier New" w:eastAsia="Courier New" w:hAnsi="Courier New" w:cs="Courier New"/>
          <w:b/>
          <w:sz w:val="20"/>
          <w:szCs w:val="20"/>
          <w:lang w:val="en-US"/>
        </w:rPr>
        <w:t xml:space="preserve">    </w:t>
      </w:r>
      <w:proofErr w:type="spellStart"/>
      <w:r w:rsidR="003C2163" w:rsidRPr="001F0651">
        <w:rPr>
          <w:rFonts w:ascii="Courier New" w:eastAsia="Courier New" w:hAnsi="Courier New" w:cs="Courier New"/>
          <w:b/>
          <w:sz w:val="20"/>
          <w:szCs w:val="20"/>
          <w:lang w:val="en-US"/>
        </w:rPr>
        <w:t>rp</w:t>
      </w:r>
      <w:proofErr w:type="spellEnd"/>
      <w:r w:rsidR="003C2163" w:rsidRPr="001F0651">
        <w:rPr>
          <w:rFonts w:ascii="Courier New" w:eastAsia="Courier New" w:hAnsi="Courier New" w:cs="Courier New"/>
          <w:b/>
          <w:sz w:val="20"/>
          <w:szCs w:val="20"/>
          <w:lang w:val="en-US"/>
        </w:rPr>
        <w:t>-&gt;</w:t>
      </w:r>
      <w:proofErr w:type="spellStart"/>
      <w:r w:rsidR="003C2163" w:rsidRPr="001F0651">
        <w:rPr>
          <w:rFonts w:ascii="Courier New" w:eastAsia="Courier New" w:hAnsi="Courier New" w:cs="Courier New"/>
          <w:b/>
          <w:sz w:val="20"/>
          <w:szCs w:val="20"/>
          <w:lang w:val="en-US"/>
        </w:rPr>
        <w:t>p_priority</w:t>
      </w:r>
      <w:proofErr w:type="spellEnd"/>
      <w:r w:rsidR="003C2163" w:rsidRPr="001F0651">
        <w:rPr>
          <w:rFonts w:ascii="Courier New" w:eastAsia="Courier New" w:hAnsi="Courier New" w:cs="Courier New"/>
          <w:b/>
          <w:sz w:val="20"/>
          <w:szCs w:val="20"/>
          <w:lang w:val="en-US"/>
        </w:rPr>
        <w:t xml:space="preserve"> -= 1;</w:t>
      </w:r>
    </w:p>
    <w:p w:rsidR="003548E9" w:rsidRPr="001F0651" w:rsidRDefault="003548E9" w:rsidP="003548E9">
      <w:pPr>
        <w:spacing w:after="0" w:line="348" w:lineRule="auto"/>
        <w:ind w:left="1411" w:right="2744" w:hanging="11"/>
        <w:jc w:val="left"/>
        <w:rPr>
          <w:sz w:val="20"/>
          <w:szCs w:val="20"/>
          <w:lang w:val="en-US"/>
        </w:rPr>
      </w:pPr>
    </w:p>
    <w:p w:rsidR="003548E9" w:rsidRDefault="003C2163" w:rsidP="00296B22">
      <w:pPr>
        <w:numPr>
          <w:ilvl w:val="0"/>
          <w:numId w:val="3"/>
        </w:numPr>
        <w:spacing w:after="240" w:line="240" w:lineRule="auto"/>
        <w:ind w:left="703" w:hanging="357"/>
      </w:pPr>
      <w:r>
        <w:t xml:space="preserve">Cambiar la </w:t>
      </w:r>
      <w:r w:rsidR="003548E9">
        <w:t xml:space="preserve">línea </w:t>
      </w:r>
      <w:r w:rsidR="00B2257C">
        <w:t>“</w:t>
      </w:r>
      <w:r>
        <w:rPr>
          <w:b/>
        </w:rPr>
        <w:t>*</w:t>
      </w:r>
      <w:r w:rsidR="00296B22">
        <w:rPr>
          <w:b/>
        </w:rPr>
        <w:t xml:space="preserve"> </w:t>
      </w:r>
      <w:proofErr w:type="spellStart"/>
      <w:proofErr w:type="gramStart"/>
      <w:r>
        <w:rPr>
          <w:b/>
        </w:rPr>
        <w:t>front</w:t>
      </w:r>
      <w:proofErr w:type="spellEnd"/>
      <w:r>
        <w:rPr>
          <w:b/>
        </w:rPr>
        <w:t xml:space="preserve">  =</w:t>
      </w:r>
      <w:proofErr w:type="gramEnd"/>
      <w:r>
        <w:rPr>
          <w:b/>
        </w:rPr>
        <w:t xml:space="preserve">  </w:t>
      </w:r>
      <w:proofErr w:type="spellStart"/>
      <w:r>
        <w:rPr>
          <w:b/>
        </w:rPr>
        <w:t>time_left</w:t>
      </w:r>
      <w:proofErr w:type="spellEnd"/>
      <w:r w:rsidR="00296B22">
        <w:rPr>
          <w:b/>
        </w:rPr>
        <w:t xml:space="preserve"> </w:t>
      </w:r>
      <w:r>
        <w:rPr>
          <w:b/>
        </w:rPr>
        <w:t>;</w:t>
      </w:r>
      <w:r w:rsidR="00B2257C" w:rsidRPr="00B2257C">
        <w:t>”</w:t>
      </w:r>
      <w:r w:rsidR="003548E9">
        <w:t xml:space="preserve"> por la sentencia </w:t>
      </w:r>
      <w:r w:rsidR="00B2257C">
        <w:t>“</w:t>
      </w:r>
      <w:r>
        <w:rPr>
          <w:b/>
        </w:rPr>
        <w:t>*</w:t>
      </w:r>
      <w:r w:rsidR="00296B22">
        <w:rPr>
          <w:b/>
        </w:rPr>
        <w:t xml:space="preserve"> </w:t>
      </w:r>
      <w:proofErr w:type="spellStart"/>
      <w:r>
        <w:rPr>
          <w:b/>
        </w:rPr>
        <w:t>front</w:t>
      </w:r>
      <w:proofErr w:type="spellEnd"/>
      <w:r>
        <w:rPr>
          <w:b/>
        </w:rPr>
        <w:t xml:space="preserve">  =  TRUE</w:t>
      </w:r>
      <w:r w:rsidR="00296B22">
        <w:rPr>
          <w:b/>
        </w:rPr>
        <w:t xml:space="preserve"> </w:t>
      </w:r>
      <w:r>
        <w:rPr>
          <w:b/>
        </w:rPr>
        <w:t>;</w:t>
      </w:r>
      <w:r w:rsidR="00296B22">
        <w:rPr>
          <w:b/>
        </w:rPr>
        <w:t xml:space="preserve"> </w:t>
      </w:r>
      <w:r w:rsidR="00B2257C" w:rsidRPr="00B2257C">
        <w:t>”</w:t>
      </w:r>
      <w:r>
        <w:t>.</w:t>
      </w:r>
    </w:p>
    <w:p w:rsidR="00C25C9A" w:rsidRDefault="003C2163" w:rsidP="00296B22">
      <w:pPr>
        <w:numPr>
          <w:ilvl w:val="0"/>
          <w:numId w:val="3"/>
        </w:numPr>
        <w:spacing w:after="240" w:line="240" w:lineRule="auto"/>
        <w:ind w:left="703" w:hanging="357"/>
      </w:pPr>
      <w:r>
        <w:t>Gr</w:t>
      </w:r>
      <w:r w:rsidR="003548E9">
        <w:t>abar la modificación y cambiar el directorio de trabajo</w:t>
      </w:r>
      <w:r>
        <w:t xml:space="preserve"> al directorio </w:t>
      </w:r>
      <w:r w:rsidRPr="003548E9">
        <w:rPr>
          <w:b/>
        </w:rPr>
        <w:t>/</w:t>
      </w:r>
      <w:proofErr w:type="spellStart"/>
      <w:r w:rsidRPr="003548E9">
        <w:rPr>
          <w:b/>
        </w:rPr>
        <w:t>usr</w:t>
      </w:r>
      <w:proofErr w:type="spellEnd"/>
      <w:r w:rsidRPr="003548E9">
        <w:rPr>
          <w:b/>
        </w:rPr>
        <w:t>/</w:t>
      </w:r>
      <w:proofErr w:type="spellStart"/>
      <w:r w:rsidRPr="003548E9">
        <w:rPr>
          <w:b/>
        </w:rPr>
        <w:t>src</w:t>
      </w:r>
      <w:proofErr w:type="spellEnd"/>
      <w:r w:rsidRPr="003548E9">
        <w:rPr>
          <w:b/>
        </w:rPr>
        <w:t>/</w:t>
      </w:r>
      <w:proofErr w:type="spellStart"/>
      <w:r w:rsidRPr="003548E9">
        <w:rPr>
          <w:b/>
        </w:rPr>
        <w:t>tools</w:t>
      </w:r>
      <w:proofErr w:type="spellEnd"/>
      <w:r w:rsidRPr="003548E9">
        <w:rPr>
          <w:b/>
        </w:rPr>
        <w:t>.</w:t>
      </w:r>
    </w:p>
    <w:p w:rsidR="007D74A1" w:rsidRPr="007D74A1" w:rsidRDefault="003C2163" w:rsidP="00296B22">
      <w:pPr>
        <w:numPr>
          <w:ilvl w:val="0"/>
          <w:numId w:val="3"/>
        </w:numPr>
        <w:spacing w:after="240" w:line="240" w:lineRule="auto"/>
        <w:ind w:left="703" w:hanging="357"/>
      </w:pPr>
      <w:r>
        <w:t xml:space="preserve">Recompilar el sistema tecleando: </w:t>
      </w:r>
      <w:proofErr w:type="spellStart"/>
      <w:proofErr w:type="gramStart"/>
      <w:r>
        <w:rPr>
          <w:b/>
        </w:rPr>
        <w:t>make</w:t>
      </w:r>
      <w:proofErr w:type="spellEnd"/>
      <w:r>
        <w:rPr>
          <w:b/>
        </w:rPr>
        <w:t xml:space="preserve">  </w:t>
      </w:r>
      <w:proofErr w:type="spellStart"/>
      <w:r>
        <w:rPr>
          <w:b/>
        </w:rPr>
        <w:t>install</w:t>
      </w:r>
      <w:proofErr w:type="spellEnd"/>
      <w:proofErr w:type="gramEnd"/>
      <w:r>
        <w:rPr>
          <w:b/>
        </w:rPr>
        <w:t xml:space="preserve"> </w:t>
      </w:r>
    </w:p>
    <w:p w:rsidR="00C25C9A" w:rsidRDefault="003C2163" w:rsidP="00296B22">
      <w:pPr>
        <w:numPr>
          <w:ilvl w:val="0"/>
          <w:numId w:val="3"/>
        </w:numPr>
        <w:spacing w:after="240" w:line="240" w:lineRule="auto"/>
        <w:ind w:left="703" w:hanging="357"/>
      </w:pPr>
      <w:r>
        <w:t>Reiniciar MINIX con la nueva imagen.</w:t>
      </w:r>
    </w:p>
    <w:p w:rsidR="00BD3537" w:rsidRDefault="00BD3537" w:rsidP="00296B22">
      <w:pPr>
        <w:spacing w:after="120" w:line="240" w:lineRule="auto"/>
      </w:pPr>
    </w:p>
    <w:p w:rsidR="00BD3537" w:rsidRDefault="00BD3537" w:rsidP="00BD3537">
      <w:pPr>
        <w:spacing w:after="2" w:line="366" w:lineRule="auto"/>
      </w:pPr>
    </w:p>
    <w:p w:rsidR="00BD3537" w:rsidRDefault="00BD3537" w:rsidP="00BD3537">
      <w:pPr>
        <w:spacing w:after="2" w:line="366" w:lineRule="auto"/>
      </w:pPr>
    </w:p>
    <w:p w:rsidR="00BD3537" w:rsidRDefault="00BD3537" w:rsidP="00BD3537">
      <w:pPr>
        <w:spacing w:after="2" w:line="366" w:lineRule="auto"/>
      </w:pPr>
    </w:p>
    <w:p w:rsidR="00C25C9A" w:rsidRDefault="00805211" w:rsidP="007D74A1">
      <w:pPr>
        <w:numPr>
          <w:ilvl w:val="0"/>
          <w:numId w:val="3"/>
        </w:numPr>
        <w:spacing w:after="1268"/>
        <w:ind w:left="730" w:hanging="360"/>
      </w:pPr>
      <w:r>
        <w:rPr>
          <w:noProof/>
        </w:rPr>
        <w:lastRenderedPageBreak/>
        <mc:AlternateContent>
          <mc:Choice Requires="wps">
            <w:drawing>
              <wp:anchor distT="45720" distB="45720" distL="114300" distR="114300" simplePos="0" relativeHeight="251676672" behindDoc="0" locked="0" layoutInCell="1" allowOverlap="1" wp14:anchorId="3643BAE0" wp14:editId="5F64F293">
                <wp:simplePos x="0" y="0"/>
                <wp:positionH relativeFrom="margin">
                  <wp:align>right</wp:align>
                </wp:positionH>
                <wp:positionV relativeFrom="paragraph">
                  <wp:posOffset>575222</wp:posOffset>
                </wp:positionV>
                <wp:extent cx="5292000" cy="1677451"/>
                <wp:effectExtent l="0" t="0" r="23495" b="1841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00" cy="1677451"/>
                        </a:xfrm>
                        <a:prstGeom prst="rect">
                          <a:avLst/>
                        </a:prstGeom>
                        <a:noFill/>
                        <a:ln w="12700">
                          <a:solidFill>
                            <a:srgbClr val="000000"/>
                          </a:solidFill>
                          <a:prstDash val="solid"/>
                          <a:miter lim="800000"/>
                          <a:headEnd/>
                          <a:tailEnd/>
                        </a:ln>
                      </wps:spPr>
                      <wps:txbx>
                        <w:txbxContent>
                          <w:p w:rsidR="00805211" w:rsidRDefault="00805211" w:rsidP="00805211">
                            <w:pPr>
                              <w:spacing w:after="0" w:line="240" w:lineRule="auto"/>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8A86A" id="_x0000_s1028" type="#_x0000_t202" style="position:absolute;left:0;text-align:left;margin-left:365.5pt;margin-top:45.3pt;width:416.7pt;height:132.1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" filled="f" strokeweight="1pt">
                <v:textbox>
                  <w:txbxContent>
                    <w:p w:rsidR="00805211" w:rsidRDefault="00805211" w:rsidP="00805211">
                      <w:pPr>
                        <w:spacing w:after="0" w:line="240" w:lineRule="auto"/>
                        <w:ind w:left="0" w:firstLine="0"/>
                      </w:pPr>
                    </w:p>
                  </w:txbxContent>
                </v:textbox>
                <w10:wrap anchorx="margin"/>
              </v:shape>
            </w:pict>
          </mc:Fallback>
        </mc:AlternateContent>
      </w:r>
      <w:r w:rsidR="003C2163">
        <w:t xml:space="preserve">Situarse en el directorio </w:t>
      </w:r>
      <w:r w:rsidR="007D74A1" w:rsidRPr="007D74A1">
        <w:rPr>
          <w:b/>
        </w:rPr>
        <w:t>/</w:t>
      </w:r>
      <w:proofErr w:type="spellStart"/>
      <w:r w:rsidR="007D74A1" w:rsidRPr="007D74A1">
        <w:rPr>
          <w:b/>
        </w:rPr>
        <w:t>root</w:t>
      </w:r>
      <w:proofErr w:type="spellEnd"/>
      <w:r w:rsidR="007D74A1" w:rsidRPr="007D74A1">
        <w:rPr>
          <w:b/>
        </w:rPr>
        <w:t>/</w:t>
      </w:r>
      <w:r w:rsidR="003C2163" w:rsidRPr="007D74A1">
        <w:rPr>
          <w:b/>
        </w:rPr>
        <w:t>pract3</w:t>
      </w:r>
      <w:r w:rsidR="00B2257C">
        <w:rPr>
          <w:b/>
        </w:rPr>
        <w:t>d</w:t>
      </w:r>
      <w:r w:rsidR="00BD3537">
        <w:t xml:space="preserve"> y</w:t>
      </w:r>
      <w:r w:rsidR="003C2163">
        <w:t xml:space="preserve"> volver a ejecutar el programa de prueba </w:t>
      </w:r>
      <w:r w:rsidR="003C2163" w:rsidRPr="007D74A1">
        <w:rPr>
          <w:b/>
        </w:rPr>
        <w:t>prueba1.c</w:t>
      </w:r>
      <w:r w:rsidR="007D74A1">
        <w:rPr>
          <w:b/>
        </w:rPr>
        <w:t xml:space="preserve"> </w:t>
      </w:r>
      <w:r w:rsidR="003C2163">
        <w:t>(</w:t>
      </w:r>
      <w:proofErr w:type="spellStart"/>
      <w:r w:rsidR="003C2163" w:rsidRPr="007D74A1">
        <w:rPr>
          <w:b/>
        </w:rPr>
        <w:t>a.out</w:t>
      </w:r>
      <w:proofErr w:type="spellEnd"/>
      <w:r w:rsidR="003C2163">
        <w:t>). ¿Qué diferencia se detecta respecto de la ejecución anterior de este mismo programa?</w:t>
      </w:r>
    </w:p>
    <w:p w:rsidR="007D74A1" w:rsidRDefault="007D74A1" w:rsidP="007D74A1">
      <w:pPr>
        <w:spacing w:after="1268"/>
        <w:ind w:left="730" w:firstLine="0"/>
      </w:pPr>
    </w:p>
    <w:p w:rsidR="00C25C9A" w:rsidRDefault="00805211" w:rsidP="007D74A1">
      <w:pPr>
        <w:numPr>
          <w:ilvl w:val="0"/>
          <w:numId w:val="3"/>
        </w:numPr>
        <w:spacing w:after="240" w:line="250" w:lineRule="auto"/>
        <w:ind w:left="703" w:hanging="357"/>
      </w:pPr>
      <w:r>
        <w:rPr>
          <w:noProof/>
        </w:rPr>
        <mc:AlternateContent>
          <mc:Choice Requires="wps">
            <w:drawing>
              <wp:anchor distT="45720" distB="45720" distL="114300" distR="114300" simplePos="0" relativeHeight="251678720" behindDoc="0" locked="0" layoutInCell="1" allowOverlap="1" wp14:anchorId="3EBACB04" wp14:editId="1F0B3B96">
                <wp:simplePos x="0" y="0"/>
                <wp:positionH relativeFrom="margin">
                  <wp:align>right</wp:align>
                </wp:positionH>
                <wp:positionV relativeFrom="paragraph">
                  <wp:posOffset>257372</wp:posOffset>
                </wp:positionV>
                <wp:extent cx="5292000" cy="6167470"/>
                <wp:effectExtent l="0" t="0" r="23495" b="2413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00" cy="6167470"/>
                        </a:xfrm>
                        <a:prstGeom prst="rect">
                          <a:avLst/>
                        </a:prstGeom>
                        <a:noFill/>
                        <a:ln w="12700">
                          <a:solidFill>
                            <a:srgbClr val="000000"/>
                          </a:solidFill>
                          <a:prstDash val="solid"/>
                          <a:miter lim="800000"/>
                          <a:headEnd/>
                          <a:tailEnd/>
                        </a:ln>
                      </wps:spPr>
                      <wps:txbx>
                        <w:txbxContent>
                          <w:p w:rsidR="00805211" w:rsidRDefault="00805211" w:rsidP="00805211">
                            <w:pPr>
                              <w:spacing w:after="0" w:line="240" w:lineRule="auto"/>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B8CA2" id="_x0000_s1029" type="#_x0000_t202" style="position:absolute;left:0;text-align:left;margin-left:365.5pt;margin-top:20.25pt;width:416.7pt;height:485.6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" filled="f" strokeweight="1pt">
                <v:textbox>
                  <w:txbxContent>
                    <w:p w:rsidR="00805211" w:rsidRDefault="00805211" w:rsidP="00805211">
                      <w:pPr>
                        <w:spacing w:after="0" w:line="240" w:lineRule="auto"/>
                        <w:ind w:left="0" w:firstLine="0"/>
                      </w:pPr>
                    </w:p>
                  </w:txbxContent>
                </v:textbox>
                <w10:wrap anchorx="margin"/>
              </v:shape>
            </w:pict>
          </mc:Fallback>
        </mc:AlternateContent>
      </w:r>
      <w:r w:rsidR="003C2163">
        <w:t>¿Cuál puede ser la explicación de este comportamiento?</w:t>
      </w:r>
    </w:p>
    <w:p w:rsidR="007D74A1" w:rsidRDefault="007D74A1" w:rsidP="007D74A1">
      <w:pPr>
        <w:pStyle w:val="Prrafodelista"/>
      </w:pPr>
    </w:p>
    <w:p w:rsidR="007D74A1" w:rsidRDefault="007D74A1" w:rsidP="007D74A1">
      <w:pPr>
        <w:pStyle w:val="Prrafodelista"/>
      </w:pPr>
    </w:p>
    <w:p w:rsidR="007D74A1" w:rsidRDefault="007D74A1" w:rsidP="007D74A1">
      <w:pPr>
        <w:pStyle w:val="Prrafodelista"/>
      </w:pPr>
    </w:p>
    <w:p w:rsidR="007D74A1" w:rsidRDefault="007D74A1" w:rsidP="007D74A1">
      <w:pPr>
        <w:pStyle w:val="Prrafodelista"/>
      </w:pPr>
    </w:p>
    <w:p w:rsidR="007D74A1" w:rsidRDefault="007D74A1" w:rsidP="007D74A1">
      <w:pPr>
        <w:pStyle w:val="Prrafodelista"/>
      </w:pPr>
    </w:p>
    <w:p w:rsidR="007D74A1" w:rsidRDefault="007D74A1" w:rsidP="007D74A1">
      <w:pPr>
        <w:pStyle w:val="Prrafodelista"/>
      </w:pPr>
    </w:p>
    <w:p w:rsidR="007D74A1" w:rsidRDefault="007D74A1" w:rsidP="007D74A1">
      <w:pPr>
        <w:pStyle w:val="Prrafodelista"/>
      </w:pPr>
    </w:p>
    <w:p w:rsidR="007D74A1" w:rsidRDefault="007D74A1" w:rsidP="007D74A1">
      <w:pPr>
        <w:pStyle w:val="Prrafodelista"/>
      </w:pPr>
    </w:p>
    <w:p w:rsidR="007D74A1" w:rsidRDefault="007D74A1"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BD3537" w:rsidRDefault="00BD3537" w:rsidP="007D74A1">
      <w:pPr>
        <w:pStyle w:val="Prrafodelista"/>
      </w:pPr>
    </w:p>
    <w:p w:rsidR="00284EED" w:rsidRDefault="00284EED" w:rsidP="007D74A1">
      <w:pPr>
        <w:pStyle w:val="Prrafodelista"/>
      </w:pPr>
    </w:p>
    <w:p w:rsidR="00E856C9" w:rsidRDefault="003C2163" w:rsidP="00284EED">
      <w:pPr>
        <w:numPr>
          <w:ilvl w:val="0"/>
          <w:numId w:val="3"/>
        </w:numPr>
        <w:ind w:hanging="360"/>
      </w:pPr>
      <w:r>
        <w:lastRenderedPageBreak/>
        <w:t xml:space="preserve">Ahora echar </w:t>
      </w:r>
      <w:r w:rsidR="00F750AE">
        <w:t>un vistazo al programa</w:t>
      </w:r>
      <w:r>
        <w:t xml:space="preserve"> </w:t>
      </w:r>
      <w:r>
        <w:rPr>
          <w:b/>
        </w:rPr>
        <w:t>prueba2.c</w:t>
      </w:r>
      <w:r>
        <w:t xml:space="preserve"> para entender su comportamiento: básicament</w:t>
      </w:r>
      <w:r w:rsidR="0082386C">
        <w:t xml:space="preserve">e el </w:t>
      </w:r>
      <w:r w:rsidR="00284EED">
        <w:t xml:space="preserve">primer </w:t>
      </w:r>
      <w:r w:rsidR="0082386C">
        <w:t>proceso hijo</w:t>
      </w:r>
      <w:r>
        <w:t xml:space="preserve"> se duerme durante un</w:t>
      </w:r>
      <w:r w:rsidR="007352AE">
        <w:t xml:space="preserve"> segundo </w:t>
      </w:r>
      <w:r w:rsidR="00284EED">
        <w:t xml:space="preserve">antes de pasar a hacer un uso </w:t>
      </w:r>
      <w:proofErr w:type="spellStart"/>
      <w:r w:rsidR="00284EED">
        <w:t>intesivo</w:t>
      </w:r>
      <w:proofErr w:type="spellEnd"/>
      <w:r w:rsidR="00284EED">
        <w:t xml:space="preserve"> de la CPU.</w:t>
      </w:r>
    </w:p>
    <w:p w:rsidR="00C25C9A" w:rsidRDefault="00805211" w:rsidP="00E856C9">
      <w:pPr>
        <w:numPr>
          <w:ilvl w:val="0"/>
          <w:numId w:val="3"/>
        </w:numPr>
        <w:spacing w:afterLines="120" w:after="288" w:line="250" w:lineRule="auto"/>
        <w:ind w:left="703" w:hanging="357"/>
      </w:pPr>
      <w:r>
        <w:rPr>
          <w:noProof/>
        </w:rPr>
        <mc:AlternateContent>
          <mc:Choice Requires="wps">
            <w:drawing>
              <wp:anchor distT="45720" distB="45720" distL="114300" distR="114300" simplePos="0" relativeHeight="251682816" behindDoc="0" locked="0" layoutInCell="1" allowOverlap="1" wp14:anchorId="0CF9A8E3" wp14:editId="60D0B333">
                <wp:simplePos x="0" y="0"/>
                <wp:positionH relativeFrom="margin">
                  <wp:align>right</wp:align>
                </wp:positionH>
                <wp:positionV relativeFrom="paragraph">
                  <wp:posOffset>214718</wp:posOffset>
                </wp:positionV>
                <wp:extent cx="5292000" cy="1154036"/>
                <wp:effectExtent l="0" t="0" r="23495" b="2730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00" cy="1154036"/>
                        </a:xfrm>
                        <a:prstGeom prst="rect">
                          <a:avLst/>
                        </a:prstGeom>
                        <a:noFill/>
                        <a:ln w="12700">
                          <a:solidFill>
                            <a:srgbClr val="000000"/>
                          </a:solidFill>
                          <a:prstDash val="solid"/>
                          <a:miter lim="800000"/>
                          <a:headEnd/>
                          <a:tailEnd/>
                        </a:ln>
                      </wps:spPr>
                      <wps:txbx>
                        <w:txbxContent>
                          <w:p w:rsidR="00805211" w:rsidRDefault="00805211" w:rsidP="00805211">
                            <w:pPr>
                              <w:spacing w:after="0" w:line="240" w:lineRule="auto"/>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45196" id="_x0000_s1031" type="#_x0000_t202" style="position:absolute;left:0;text-align:left;margin-left:365.5pt;margin-top:16.9pt;width:416.7pt;height:90.8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" filled="f" strokeweight="1pt">
                <v:textbox>
                  <w:txbxContent>
                    <w:p w:rsidR="00805211" w:rsidRDefault="00805211" w:rsidP="00805211">
                      <w:pPr>
                        <w:spacing w:after="0" w:line="240" w:lineRule="auto"/>
                        <w:ind w:left="0" w:firstLine="0"/>
                      </w:pPr>
                    </w:p>
                  </w:txbxContent>
                </v:textbox>
                <w10:wrap anchorx="margin"/>
              </v:shape>
            </w:pict>
          </mc:Fallback>
        </mc:AlternateContent>
      </w:r>
      <w:r w:rsidR="003C2163">
        <w:t>¿Se consigue cumplir con el objetivo del enunciado de esta práctica?</w:t>
      </w:r>
    </w:p>
    <w:p w:rsidR="00E856C9" w:rsidRDefault="00E856C9" w:rsidP="00E856C9">
      <w:pPr>
        <w:pStyle w:val="Prrafodelista"/>
      </w:pPr>
    </w:p>
    <w:p w:rsidR="00E856C9" w:rsidRDefault="00E856C9" w:rsidP="00E856C9">
      <w:pPr>
        <w:pStyle w:val="Prrafodelista"/>
      </w:pPr>
    </w:p>
    <w:p w:rsidR="00E856C9" w:rsidRDefault="00E856C9" w:rsidP="00E856C9">
      <w:pPr>
        <w:pStyle w:val="Prrafodelista"/>
      </w:pPr>
    </w:p>
    <w:p w:rsidR="00E856C9" w:rsidRDefault="00E856C9" w:rsidP="00E856C9">
      <w:pPr>
        <w:spacing w:afterLines="120" w:after="288" w:line="250" w:lineRule="auto"/>
        <w:ind w:left="703" w:firstLine="0"/>
      </w:pPr>
    </w:p>
    <w:p w:rsidR="00C25C9A" w:rsidRDefault="003C2163" w:rsidP="00E856C9">
      <w:pPr>
        <w:numPr>
          <w:ilvl w:val="0"/>
          <w:numId w:val="3"/>
        </w:numPr>
        <w:spacing w:afterLines="120" w:after="288" w:line="250" w:lineRule="auto"/>
        <w:ind w:left="703" w:hanging="357"/>
      </w:pPr>
      <w:r>
        <w:t xml:space="preserve">Al salir del sistema con </w:t>
      </w:r>
      <w:proofErr w:type="spellStart"/>
      <w:r>
        <w:rPr>
          <w:b/>
        </w:rPr>
        <w:t>halt</w:t>
      </w:r>
      <w:proofErr w:type="spellEnd"/>
      <w:r>
        <w:t xml:space="preserve"> es posible que se quede colgado y no aparezca el monitor</w:t>
      </w:r>
      <w:r w:rsidR="00E856C9">
        <w:t xml:space="preserve"> del </w:t>
      </w:r>
      <w:proofErr w:type="spellStart"/>
      <w:r w:rsidR="00E856C9">
        <w:t>bootloader</w:t>
      </w:r>
      <w:proofErr w:type="spellEnd"/>
      <w:r>
        <w:t>.</w:t>
      </w:r>
    </w:p>
    <w:p w:rsidR="00C25C9A" w:rsidRDefault="003C2163" w:rsidP="001A2FAC">
      <w:pPr>
        <w:pStyle w:val="Ttulo1"/>
        <w:spacing w:after="240"/>
        <w:ind w:left="414" w:hanging="431"/>
      </w:pPr>
      <w:bookmarkStart w:id="4" w:name="_Toc21792129"/>
      <w:r>
        <w:t>PRIMERA APROXIMÁCIÓN</w:t>
      </w:r>
      <w:bookmarkEnd w:id="4"/>
    </w:p>
    <w:p w:rsidR="00C25C9A" w:rsidRDefault="003C2163">
      <w:r>
        <w:t>En MINIX, cuando se crea un proceso, se busca un hueco libre en la t</w:t>
      </w:r>
      <w:r w:rsidR="00082359">
        <w:t>abla de descriptores de proceso</w:t>
      </w:r>
      <w:r w:rsidR="007E1477">
        <w:t xml:space="preserve"> para gestionar e</w:t>
      </w:r>
      <w:r>
        <w:t xml:space="preserve">l proceso recién creado. Esta búsqueda de </w:t>
      </w:r>
      <w:r w:rsidR="00E05047">
        <w:t xml:space="preserve">un </w:t>
      </w:r>
      <w:r>
        <w:t>descriptor libre se hace en orden estrictamente creciente. En esta primera aproximación se propone utilizar el índice que ocupa el proceso en dicha tabla ya que parece correlacionarse con el orden de creación de los procesos, en definitiva, con la antigüedad de los mismos.</w:t>
      </w:r>
    </w:p>
    <w:p w:rsidR="00C25C9A" w:rsidRDefault="003C2163">
      <w:r>
        <w:t xml:space="preserve">El índice que ocupa un proceso en la tabla de descriptores puede </w:t>
      </w:r>
      <w:r>
        <w:rPr>
          <w:b/>
          <w:i/>
        </w:rPr>
        <w:t>derivarse</w:t>
      </w:r>
      <w:r w:rsidR="00082359">
        <w:t xml:space="preserve"> del campo </w:t>
      </w:r>
      <w:proofErr w:type="spellStart"/>
      <w:r>
        <w:rPr>
          <w:b/>
        </w:rPr>
        <w:t>p_nr</w:t>
      </w:r>
      <w:proofErr w:type="spellEnd"/>
      <w:r>
        <w:t xml:space="preserve"> </w:t>
      </w:r>
      <w:r w:rsidR="00082359">
        <w:t>(</w:t>
      </w:r>
      <w:proofErr w:type="spellStart"/>
      <w:r w:rsidR="00082359" w:rsidRPr="00082359">
        <w:rPr>
          <w:u w:val="single"/>
        </w:rPr>
        <w:t>p</w:t>
      </w:r>
      <w:r w:rsidR="00082359">
        <w:t>rocess</w:t>
      </w:r>
      <w:proofErr w:type="spellEnd"/>
      <w:r w:rsidR="00082359">
        <w:t xml:space="preserve"> </w:t>
      </w:r>
      <w:proofErr w:type="spellStart"/>
      <w:r w:rsidR="00082359" w:rsidRPr="00082359">
        <w:rPr>
          <w:u w:val="single"/>
        </w:rPr>
        <w:t>n</w:t>
      </w:r>
      <w:r w:rsidR="00082359">
        <w:t>umbe</w:t>
      </w:r>
      <w:r w:rsidR="00082359" w:rsidRPr="00082359">
        <w:rPr>
          <w:u w:val="single"/>
        </w:rPr>
        <w:t>r</w:t>
      </w:r>
      <w:proofErr w:type="spellEnd"/>
      <w:r w:rsidR="00082359">
        <w:t xml:space="preserve">) </w:t>
      </w:r>
      <w:r>
        <w:t xml:space="preserve">del descriptor de cada proceso, cuya definición puede consultarse en </w:t>
      </w:r>
      <w:r>
        <w:rPr>
          <w:b/>
        </w:rPr>
        <w:t>/</w:t>
      </w:r>
      <w:proofErr w:type="spellStart"/>
      <w:r>
        <w:rPr>
          <w:b/>
        </w:rPr>
        <w:t>usr</w:t>
      </w:r>
      <w:proofErr w:type="spellEnd"/>
      <w:r>
        <w:rPr>
          <w:b/>
        </w:rPr>
        <w:t>/</w:t>
      </w:r>
      <w:proofErr w:type="spellStart"/>
      <w:r>
        <w:rPr>
          <w:b/>
        </w:rPr>
        <w:t>src</w:t>
      </w:r>
      <w:proofErr w:type="spellEnd"/>
      <w:r>
        <w:rPr>
          <w:b/>
        </w:rPr>
        <w:t>/</w:t>
      </w:r>
      <w:proofErr w:type="spellStart"/>
      <w:r>
        <w:rPr>
          <w:b/>
        </w:rPr>
        <w:t>kernel</w:t>
      </w:r>
      <w:proofErr w:type="spellEnd"/>
      <w:r>
        <w:rPr>
          <w:b/>
        </w:rPr>
        <w:t>/</w:t>
      </w:r>
      <w:proofErr w:type="spellStart"/>
      <w:r>
        <w:rPr>
          <w:b/>
        </w:rPr>
        <w:t>proc.h</w:t>
      </w:r>
      <w:proofErr w:type="spellEnd"/>
      <w:r>
        <w:t>. Hay que tener cuidado, especialmente en el siguiente apartado, ya que este campo toma valores negativos para las tareas y de cero en adelante para los procesos.</w:t>
      </w:r>
    </w:p>
    <w:p w:rsidR="00C25C9A" w:rsidRDefault="003C2163">
      <w:pPr>
        <w:spacing w:after="206"/>
      </w:pPr>
      <w:r>
        <w:t xml:space="preserve">Si consultamos con más detalle el fichero </w:t>
      </w:r>
      <w:proofErr w:type="spellStart"/>
      <w:r>
        <w:rPr>
          <w:b/>
        </w:rPr>
        <w:t>proc.h</w:t>
      </w:r>
      <w:proofErr w:type="spellEnd"/>
      <w:r>
        <w:t>, veremos que la t</w:t>
      </w:r>
      <w:r w:rsidR="00082359">
        <w:t>abla de descriptores de proceso</w:t>
      </w:r>
      <w:r>
        <w:t xml:space="preserve"> está de</w:t>
      </w:r>
      <w:r w:rsidR="00082359">
        <w:t>clarada</w:t>
      </w:r>
      <w:r>
        <w:t xml:space="preserve"> como:</w:t>
      </w:r>
    </w:p>
    <w:p w:rsidR="00C25C9A" w:rsidRPr="001F0651" w:rsidRDefault="003C2163">
      <w:pPr>
        <w:spacing w:after="242" w:line="259" w:lineRule="auto"/>
        <w:ind w:left="0" w:firstLine="0"/>
        <w:jc w:val="left"/>
        <w:rPr>
          <w:sz w:val="20"/>
          <w:szCs w:val="20"/>
          <w:lang w:val="en-US"/>
        </w:rPr>
      </w:pPr>
      <w:r w:rsidRPr="001F0651">
        <w:rPr>
          <w:rFonts w:ascii="Courier New" w:eastAsia="Courier New" w:hAnsi="Courier New" w:cs="Courier New"/>
          <w:sz w:val="20"/>
          <w:szCs w:val="20"/>
          <w:lang w:val="en-US"/>
        </w:rPr>
        <w:t xml:space="preserve">EXTERN </w:t>
      </w:r>
      <w:proofErr w:type="spellStart"/>
      <w:r w:rsidRPr="001F0651">
        <w:rPr>
          <w:rFonts w:ascii="Courier New" w:eastAsia="Courier New" w:hAnsi="Courier New" w:cs="Courier New"/>
          <w:sz w:val="20"/>
          <w:szCs w:val="20"/>
          <w:lang w:val="en-US"/>
        </w:rPr>
        <w:t>struct</w:t>
      </w:r>
      <w:proofErr w:type="spellEnd"/>
      <w:r w:rsidRPr="001F0651">
        <w:rPr>
          <w:rFonts w:ascii="Courier New" w:eastAsia="Courier New" w:hAnsi="Courier New" w:cs="Courier New"/>
          <w:sz w:val="20"/>
          <w:szCs w:val="20"/>
          <w:lang w:val="en-US"/>
        </w:rPr>
        <w:t xml:space="preserve"> </w:t>
      </w:r>
      <w:proofErr w:type="spellStart"/>
      <w:r w:rsidRPr="001F0651">
        <w:rPr>
          <w:rFonts w:ascii="Courier New" w:eastAsia="Courier New" w:hAnsi="Courier New" w:cs="Courier New"/>
          <w:sz w:val="20"/>
          <w:szCs w:val="20"/>
          <w:lang w:val="en-US"/>
        </w:rPr>
        <w:t>proc</w:t>
      </w:r>
      <w:proofErr w:type="spellEnd"/>
      <w:r w:rsidRPr="001F0651">
        <w:rPr>
          <w:rFonts w:ascii="Courier New" w:eastAsia="Courier New" w:hAnsi="Courier New" w:cs="Courier New"/>
          <w:sz w:val="20"/>
          <w:szCs w:val="20"/>
          <w:lang w:val="en-US"/>
        </w:rPr>
        <w:t xml:space="preserve"> </w:t>
      </w:r>
      <w:proofErr w:type="spellStart"/>
      <w:r w:rsidRPr="001F0651">
        <w:rPr>
          <w:rFonts w:ascii="Courier New" w:eastAsia="Courier New" w:hAnsi="Courier New" w:cs="Courier New"/>
          <w:b/>
          <w:sz w:val="20"/>
          <w:szCs w:val="20"/>
          <w:lang w:val="en-US"/>
        </w:rPr>
        <w:t>proc</w:t>
      </w:r>
      <w:proofErr w:type="spellEnd"/>
      <w:r w:rsidR="00082359" w:rsidRPr="001F0651">
        <w:rPr>
          <w:rFonts w:ascii="Courier New" w:eastAsia="Courier New" w:hAnsi="Courier New" w:cs="Courier New"/>
          <w:b/>
          <w:sz w:val="20"/>
          <w:szCs w:val="20"/>
          <w:lang w:val="en-US"/>
        </w:rPr>
        <w:t xml:space="preserve"> </w:t>
      </w:r>
      <w:r w:rsidRPr="001F0651">
        <w:rPr>
          <w:rFonts w:ascii="Courier New" w:eastAsia="Courier New" w:hAnsi="Courier New" w:cs="Courier New"/>
          <w:sz w:val="20"/>
          <w:szCs w:val="20"/>
          <w:lang w:val="en-US"/>
        </w:rPr>
        <w:t>[NR_TASKS + NR_PROCS</w:t>
      </w:r>
      <w:proofErr w:type="gramStart"/>
      <w:r w:rsidRPr="001F0651">
        <w:rPr>
          <w:rFonts w:ascii="Courier New" w:eastAsia="Courier New" w:hAnsi="Courier New" w:cs="Courier New"/>
          <w:sz w:val="20"/>
          <w:szCs w:val="20"/>
          <w:lang w:val="en-US"/>
        </w:rPr>
        <w:t>]</w:t>
      </w:r>
      <w:r w:rsidR="00082359" w:rsidRPr="001F0651">
        <w:rPr>
          <w:rFonts w:ascii="Courier New" w:eastAsia="Courier New" w:hAnsi="Courier New" w:cs="Courier New"/>
          <w:sz w:val="20"/>
          <w:szCs w:val="20"/>
          <w:lang w:val="en-US"/>
        </w:rPr>
        <w:t xml:space="preserve"> </w:t>
      </w:r>
      <w:r w:rsidRPr="001F0651">
        <w:rPr>
          <w:rFonts w:ascii="Courier New" w:eastAsia="Courier New" w:hAnsi="Courier New" w:cs="Courier New"/>
          <w:sz w:val="20"/>
          <w:szCs w:val="20"/>
          <w:lang w:val="en-US"/>
        </w:rPr>
        <w:t>;</w:t>
      </w:r>
      <w:proofErr w:type="gramEnd"/>
      <w:r w:rsidR="00082359" w:rsidRPr="001F0651">
        <w:rPr>
          <w:rFonts w:ascii="Courier New" w:eastAsia="Courier New" w:hAnsi="Courier New" w:cs="Courier New"/>
          <w:sz w:val="20"/>
          <w:szCs w:val="20"/>
          <w:lang w:val="en-US"/>
        </w:rPr>
        <w:t xml:space="preserve"> </w:t>
      </w:r>
      <w:r w:rsidRPr="001F0651">
        <w:rPr>
          <w:rFonts w:ascii="Courier New" w:eastAsia="Courier New" w:hAnsi="Courier New" w:cs="Courier New"/>
          <w:sz w:val="20"/>
          <w:szCs w:val="20"/>
          <w:lang w:val="en-US"/>
        </w:rPr>
        <w:t>/*process table*/</w:t>
      </w:r>
    </w:p>
    <w:p w:rsidR="00C25C9A" w:rsidRDefault="003C2163" w:rsidP="00082359">
      <w:pPr>
        <w:spacing w:after="10"/>
      </w:pPr>
      <w:r>
        <w:t>En la versión de MINIX que utilizamos</w:t>
      </w:r>
      <w:r w:rsidR="001B221C">
        <w:t>,</w:t>
      </w:r>
      <w:r>
        <w:t xml:space="preserve"> NR_TASKS es igual a 4 y NR_PROCS es igual a</w:t>
      </w:r>
      <w:r w:rsidR="00082359">
        <w:t xml:space="preserve"> </w:t>
      </w:r>
      <w:r>
        <w:t xml:space="preserve">100. En definitiva, mientras que </w:t>
      </w:r>
      <w:proofErr w:type="spellStart"/>
      <w:r>
        <w:rPr>
          <w:b/>
        </w:rPr>
        <w:t>p_nr</w:t>
      </w:r>
      <w:proofErr w:type="spellEnd"/>
      <w:r>
        <w:t xml:space="preserve"> variará de [-4 a 99], los índices para acceder adecuadamente a la tabla de procesos deben variar de [0 a 103] tal y como se refleja en la figura siguiente:</w:t>
      </w:r>
    </w:p>
    <w:p w:rsidR="00082359" w:rsidRDefault="00082359" w:rsidP="00082359">
      <w:pPr>
        <w:spacing w:after="10"/>
      </w:pPr>
    </w:p>
    <w:p w:rsidR="00C25C9A" w:rsidRDefault="003C2163" w:rsidP="00082359">
      <w:pPr>
        <w:spacing w:after="260" w:line="259" w:lineRule="auto"/>
        <w:ind w:left="1072" w:firstLine="0"/>
      </w:pPr>
      <w:r>
        <w:rPr>
          <w:noProof/>
        </w:rPr>
        <w:drawing>
          <wp:inline distT="0" distB="0" distL="0" distR="0" wp14:anchorId="4177A835" wp14:editId="267CDCB0">
            <wp:extent cx="4419600" cy="1253490"/>
            <wp:effectExtent l="0" t="0" r="0" b="0"/>
            <wp:docPr id="333" name="Pictu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39"/>
                    <a:stretch>
                      <a:fillRect/>
                    </a:stretch>
                  </pic:blipFill>
                  <pic:spPr>
                    <a:xfrm>
                      <a:off x="0" y="0"/>
                      <a:ext cx="4419600" cy="1253490"/>
                    </a:xfrm>
                    <a:prstGeom prst="rect">
                      <a:avLst/>
                    </a:prstGeom>
                  </pic:spPr>
                </pic:pic>
              </a:graphicData>
            </a:graphic>
          </wp:inline>
        </w:drawing>
      </w:r>
    </w:p>
    <w:p w:rsidR="00C25C9A" w:rsidRDefault="003C2163">
      <w:pPr>
        <w:spacing w:after="216" w:line="259" w:lineRule="auto"/>
        <w:ind w:right="1"/>
        <w:jc w:val="center"/>
      </w:pPr>
      <w:r>
        <w:rPr>
          <w:b/>
        </w:rPr>
        <w:t>Figura 1</w:t>
      </w:r>
      <w:r>
        <w:t xml:space="preserve">: Relación entre el campo </w:t>
      </w:r>
      <w:proofErr w:type="spellStart"/>
      <w:r>
        <w:rPr>
          <w:b/>
        </w:rPr>
        <w:t>p_nr</w:t>
      </w:r>
      <w:proofErr w:type="spellEnd"/>
      <w:r>
        <w:t xml:space="preserve"> y el índice en la tabla de procesos</w:t>
      </w:r>
    </w:p>
    <w:p w:rsidR="00C25C9A" w:rsidRDefault="003C2163">
      <w:r>
        <w:t xml:space="preserve">En definitiva, para tener realmente el índice de un proceso en la tabla de procesos a partir del campo </w:t>
      </w:r>
      <w:proofErr w:type="spellStart"/>
      <w:r>
        <w:rPr>
          <w:b/>
        </w:rPr>
        <w:t>p_nr</w:t>
      </w:r>
      <w:proofErr w:type="spellEnd"/>
      <w:r>
        <w:t xml:space="preserve">, tendría que escribirse: </w:t>
      </w:r>
      <w:proofErr w:type="spellStart"/>
      <w:r>
        <w:rPr>
          <w:b/>
        </w:rPr>
        <w:t>p_nr</w:t>
      </w:r>
      <w:proofErr w:type="spellEnd"/>
      <w:r>
        <w:rPr>
          <w:b/>
        </w:rPr>
        <w:t xml:space="preserve"> + NR_TASKS</w:t>
      </w:r>
      <w:r>
        <w:t xml:space="preserve">. En cualquier caso, en esta primera </w:t>
      </w:r>
      <w:r>
        <w:lastRenderedPageBreak/>
        <w:t xml:space="preserve">parte nos basta con utilizar el campo </w:t>
      </w:r>
      <w:proofErr w:type="spellStart"/>
      <w:r>
        <w:rPr>
          <w:b/>
        </w:rPr>
        <w:t>p_nr</w:t>
      </w:r>
      <w:proofErr w:type="spellEnd"/>
      <w:r>
        <w:t xml:space="preserve"> tal </w:t>
      </w:r>
      <w:proofErr w:type="gramStart"/>
      <w:r>
        <w:t>cual</w:t>
      </w:r>
      <w:proofErr w:type="gramEnd"/>
      <w:r>
        <w:t xml:space="preserve"> ya q</w:t>
      </w:r>
      <w:r w:rsidR="00082359">
        <w:t>ue refleja, de forma aproximada</w:t>
      </w:r>
      <w:r>
        <w:t xml:space="preserve"> la idea de antigüedad.</w:t>
      </w:r>
    </w:p>
    <w:p w:rsidR="00C25C9A" w:rsidRDefault="003F7E86">
      <w:r>
        <w:t>Seleccionar e</w:t>
      </w:r>
      <w:r w:rsidR="003C2163">
        <w:t xml:space="preserve">l proceso más antiguo a través del campo </w:t>
      </w:r>
      <w:proofErr w:type="spellStart"/>
      <w:r w:rsidR="003C2163">
        <w:rPr>
          <w:b/>
        </w:rPr>
        <w:t>p_nr</w:t>
      </w:r>
      <w:proofErr w:type="spellEnd"/>
      <w:r w:rsidR="003C2163">
        <w:t xml:space="preserve"> tiene una pega. Cuando el número de procesos que se han ido creando (y posiblemente eliminando) hace que hayamos consumido todas las entradas de la tabla de procesos, se empieza a buscar de nuevo un descriptor libre desde el principio de la tabla, por lo que el procedimiento planteado funciona correctamente mientras no se creen en la instalación un número de procesos mayor que el número de entradas de la tabla de descriptores de procesos.</w:t>
      </w:r>
    </w:p>
    <w:p w:rsidR="00C25C9A" w:rsidRDefault="003C2163" w:rsidP="00D06AB2">
      <w:r>
        <w:t xml:space="preserve">La ventaja de esta aproximación es que nos basta con modificar sólo el fichero </w:t>
      </w:r>
      <w:proofErr w:type="spellStart"/>
      <w:r>
        <w:rPr>
          <w:b/>
        </w:rPr>
        <w:t>proc.c</w:t>
      </w:r>
      <w:proofErr w:type="spellEnd"/>
      <w:r>
        <w:t xml:space="preserve"> (</w:t>
      </w:r>
      <w:r>
        <w:rPr>
          <w:b/>
        </w:rPr>
        <w:t>partir del que tenemos modificado</w:t>
      </w:r>
      <w:r>
        <w:t xml:space="preserve"> para garantizar que </w:t>
      </w:r>
      <w:proofErr w:type="spellStart"/>
      <w:r>
        <w:rPr>
          <w:b/>
        </w:rPr>
        <w:t>sched</w:t>
      </w:r>
      <w:proofErr w:type="spellEnd"/>
      <w:r>
        <w:t xml:space="preserve"> no cambia la prioridad de un proceso).</w:t>
      </w:r>
      <w:r w:rsidR="00D06AB2">
        <w:t xml:space="preserve"> </w:t>
      </w:r>
      <w:r>
        <w:t>A la hora de hacer efectiva la planificación, ba</w:t>
      </w:r>
      <w:r w:rsidR="0080148C">
        <w:t xml:space="preserve">stará con modificar </w:t>
      </w:r>
      <w:r w:rsidR="00D06AB2">
        <w:t xml:space="preserve">en </w:t>
      </w:r>
      <w:proofErr w:type="spellStart"/>
      <w:r w:rsidR="00D06AB2" w:rsidRPr="00D06AB2">
        <w:rPr>
          <w:b/>
        </w:rPr>
        <w:t>proc.c</w:t>
      </w:r>
      <w:proofErr w:type="spellEnd"/>
      <w:r w:rsidR="00D06AB2">
        <w:t xml:space="preserve"> </w:t>
      </w:r>
      <w:r w:rsidR="0080148C">
        <w:t xml:space="preserve">la función </w:t>
      </w:r>
      <w:proofErr w:type="spellStart"/>
      <w:r>
        <w:rPr>
          <w:b/>
        </w:rPr>
        <w:t>enqueue</w:t>
      </w:r>
      <w:proofErr w:type="spellEnd"/>
      <w:r>
        <w:t>.</w:t>
      </w:r>
      <w:r w:rsidR="00D06AB2">
        <w:t xml:space="preserve"> </w:t>
      </w:r>
      <w:r>
        <w:t>Si echamos un vistazo a esta f</w:t>
      </w:r>
      <w:r w:rsidR="0080148C">
        <w:t xml:space="preserve">unción, veremos que </w:t>
      </w:r>
      <w:r w:rsidR="00B61B99">
        <w:t xml:space="preserve">desde ella </w:t>
      </w:r>
      <w:r w:rsidR="0080148C">
        <w:t xml:space="preserve">se llama a </w:t>
      </w:r>
      <w:proofErr w:type="spellStart"/>
      <w:r>
        <w:rPr>
          <w:b/>
        </w:rPr>
        <w:t>sched</w:t>
      </w:r>
      <w:proofErr w:type="spellEnd"/>
      <w:r w:rsidR="00B61B99">
        <w:t>, la cual</w:t>
      </w:r>
      <w:r>
        <w:t xml:space="preserve"> nos devuelve la cola </w:t>
      </w:r>
      <w:r w:rsidR="00B61B99" w:rsidRPr="00B61B99">
        <w:rPr>
          <w:b/>
        </w:rPr>
        <w:t>q</w:t>
      </w:r>
      <w:r w:rsidR="00B61B99">
        <w:t xml:space="preserve"> </w:t>
      </w:r>
      <w:r w:rsidR="003A23FA">
        <w:t>donde insertar e</w:t>
      </w:r>
      <w:r>
        <w:t>l proceso. Nuestra modificación debe hacer esta inserción en base al campo “</w:t>
      </w:r>
      <w:proofErr w:type="spellStart"/>
      <w:r>
        <w:rPr>
          <w:b/>
        </w:rPr>
        <w:t>p_nr</w:t>
      </w:r>
      <w:proofErr w:type="spellEnd"/>
      <w:r>
        <w:t>” para tener en cuenta la antigüedad del proceso.</w:t>
      </w:r>
    </w:p>
    <w:p w:rsidR="00C25C9A" w:rsidRDefault="000641AF">
      <w:pPr>
        <w:numPr>
          <w:ilvl w:val="0"/>
          <w:numId w:val="4"/>
        </w:numPr>
        <w:spacing w:after="252" w:line="259" w:lineRule="auto"/>
        <w:ind w:right="3" w:hanging="360"/>
      </w:pPr>
      <w:r>
        <w:t>M</w:t>
      </w:r>
      <w:r w:rsidR="003C2163">
        <w:t xml:space="preserve">odificar el fichero </w:t>
      </w:r>
      <w:proofErr w:type="spellStart"/>
      <w:r w:rsidR="003C2163">
        <w:rPr>
          <w:b/>
        </w:rPr>
        <w:t>proc.c</w:t>
      </w:r>
      <w:proofErr w:type="spellEnd"/>
      <w:r w:rsidR="003C2163">
        <w:t xml:space="preserve"> siguiendo las ideas sugeridas.</w:t>
      </w:r>
    </w:p>
    <w:p w:rsidR="00C25C9A" w:rsidRDefault="003A23FA">
      <w:pPr>
        <w:numPr>
          <w:ilvl w:val="0"/>
          <w:numId w:val="4"/>
        </w:numPr>
        <w:ind w:right="3" w:hanging="360"/>
      </w:pPr>
      <w:r>
        <w:t xml:space="preserve">Tras </w:t>
      </w:r>
      <w:r w:rsidR="003C2163">
        <w:t>cons</w:t>
      </w:r>
      <w:r>
        <w:t>eguir</w:t>
      </w:r>
      <w:r w:rsidR="003C2163">
        <w:t xml:space="preserve"> compilar el sistema correctamente, arrancar con la nueva imagen y probar su funcionamiento ejecutando la </w:t>
      </w:r>
      <w:r w:rsidR="003C2163">
        <w:rPr>
          <w:b/>
        </w:rPr>
        <w:t>prueba2</w:t>
      </w:r>
      <w:r w:rsidR="003C2163">
        <w:t>. El resultado debería ser el esperado según lo marcado por el enunciado. ¿Es así?</w:t>
      </w:r>
    </w:p>
    <w:p w:rsidR="007C77B0" w:rsidRDefault="003C2163">
      <w:pPr>
        <w:numPr>
          <w:ilvl w:val="0"/>
          <w:numId w:val="4"/>
        </w:numPr>
        <w:spacing w:after="0" w:line="252" w:lineRule="auto"/>
        <w:ind w:right="3" w:hanging="360"/>
      </w:pPr>
      <w:r>
        <w:t>Si ejecutamos una prueba en la que se cree un número más elevado de procesos</w:t>
      </w:r>
      <w:r w:rsidR="007E1477">
        <w:t>,</w:t>
      </w:r>
      <w:r>
        <w:t xml:space="preserve"> es muy probable que encontremos algún comportamiento discrepante con el comportamiento esperado. Para ello, puede utilizarse en repetidas ocasiones la </w:t>
      </w:r>
      <w:r>
        <w:rPr>
          <w:b/>
        </w:rPr>
        <w:t>prueba3</w:t>
      </w:r>
      <w:r>
        <w:t xml:space="preserve">. </w:t>
      </w:r>
    </w:p>
    <w:p w:rsidR="007C77B0" w:rsidRDefault="007C77B0" w:rsidP="007C77B0">
      <w:pPr>
        <w:spacing w:after="0" w:line="252" w:lineRule="auto"/>
        <w:ind w:right="3"/>
      </w:pPr>
    </w:p>
    <w:p w:rsidR="001B221C" w:rsidRDefault="003C2163" w:rsidP="001B221C">
      <w:pPr>
        <w:numPr>
          <w:ilvl w:val="0"/>
          <w:numId w:val="4"/>
        </w:numPr>
        <w:spacing w:after="0" w:line="252" w:lineRule="auto"/>
        <w:ind w:right="3" w:hanging="360"/>
      </w:pPr>
      <w:r>
        <w:t xml:space="preserve">Indicar cuál es el comportamiento extraño </w:t>
      </w:r>
      <w:r w:rsidR="007C77B0">
        <w:t xml:space="preserve">que puede darse al ejecutar </w:t>
      </w:r>
      <w:r w:rsidR="007C77B0" w:rsidRPr="007C77B0">
        <w:rPr>
          <w:b/>
        </w:rPr>
        <w:t>prueba3</w:t>
      </w:r>
      <w:r w:rsidR="007C77B0">
        <w:t xml:space="preserve"> </w:t>
      </w:r>
      <w:r>
        <w:t>y en qué momento se produce:</w:t>
      </w:r>
    </w:p>
    <w:p w:rsidR="001B221C" w:rsidRDefault="001B221C" w:rsidP="001B221C">
      <w:pPr>
        <w:spacing w:after="0" w:line="252" w:lineRule="auto"/>
        <w:ind w:left="360" w:right="3" w:firstLine="0"/>
      </w:pPr>
    </w:p>
    <w:p w:rsidR="001B221C" w:rsidRDefault="001B221C" w:rsidP="001B221C">
      <w:pPr>
        <w:spacing w:after="0" w:line="252" w:lineRule="auto"/>
        <w:ind w:left="360" w:right="3" w:firstLine="0"/>
      </w:pPr>
    </w:p>
    <w:p w:rsidR="001B221C" w:rsidRDefault="001B221C" w:rsidP="001B221C">
      <w:pPr>
        <w:spacing w:after="0" w:line="252" w:lineRule="auto"/>
        <w:ind w:left="360" w:right="3" w:firstLine="0"/>
      </w:pPr>
    </w:p>
    <w:p w:rsidR="001B221C" w:rsidRDefault="001B221C" w:rsidP="001B221C">
      <w:pPr>
        <w:spacing w:after="0" w:line="252" w:lineRule="auto"/>
        <w:ind w:left="360" w:right="3" w:firstLine="0"/>
      </w:pPr>
    </w:p>
    <w:p w:rsidR="00C25C9A" w:rsidRDefault="003C2163" w:rsidP="001B221C">
      <w:pPr>
        <w:numPr>
          <w:ilvl w:val="0"/>
          <w:numId w:val="4"/>
        </w:numPr>
        <w:spacing w:after="0" w:line="252" w:lineRule="auto"/>
        <w:ind w:right="3" w:hanging="360"/>
      </w:pPr>
      <w:r>
        <w:t>Comprobar la corrección de esta parte con el profesor.</w:t>
      </w:r>
    </w:p>
    <w:p w:rsidR="000641AF" w:rsidRDefault="000641AF">
      <w:pPr>
        <w:spacing w:after="490"/>
        <w:ind w:left="730"/>
      </w:pPr>
    </w:p>
    <w:p w:rsidR="00C25C9A" w:rsidRDefault="003C2163" w:rsidP="001A2FAC">
      <w:pPr>
        <w:pStyle w:val="Ttulo1"/>
        <w:spacing w:after="240"/>
        <w:ind w:left="414" w:hanging="431"/>
      </w:pPr>
      <w:bookmarkStart w:id="5" w:name="_Toc21792130"/>
      <w:r>
        <w:t>UNA SOLUCIÓN MÁS ADECUADA</w:t>
      </w:r>
      <w:bookmarkEnd w:id="5"/>
    </w:p>
    <w:p w:rsidR="00C25C9A" w:rsidRDefault="003C2163">
      <w:pPr>
        <w:spacing w:after="269"/>
      </w:pPr>
      <w:r>
        <w:t>Una alternativa algo mejor a la anteriormente expuesta (aunque con algún defecto menor) puede ser registrar explícitamente la antigüedad de cada proceso en el momento de ser creado. Para ello debe crearse un campo, para cada posible proceso, en el cual registrar el número de orden con el que fue creado. La función “</w:t>
      </w:r>
      <w:proofErr w:type="spellStart"/>
      <w:r>
        <w:rPr>
          <w:b/>
        </w:rPr>
        <w:t>enqueue</w:t>
      </w:r>
      <w:proofErr w:type="spellEnd"/>
      <w:r>
        <w:t xml:space="preserve">” debe entonces ordenar los procesos, dentro de cada cola de prioridad, atendiendo a dicho orden de creación. Esta solución requiere modificar, además de </w:t>
      </w:r>
      <w:proofErr w:type="spellStart"/>
      <w:r>
        <w:rPr>
          <w:b/>
        </w:rPr>
        <w:t>proc.c</w:t>
      </w:r>
      <w:proofErr w:type="spellEnd"/>
      <w:r>
        <w:t>, otros tres ficheros:</w:t>
      </w:r>
    </w:p>
    <w:p w:rsidR="00C25C9A" w:rsidRDefault="003C2163">
      <w:pPr>
        <w:numPr>
          <w:ilvl w:val="0"/>
          <w:numId w:val="5"/>
        </w:numPr>
        <w:spacing w:after="277"/>
        <w:ind w:hanging="360"/>
      </w:pPr>
      <w:proofErr w:type="spellStart"/>
      <w:r>
        <w:rPr>
          <w:b/>
        </w:rPr>
        <w:t>proc.h</w:t>
      </w:r>
      <w:proofErr w:type="spellEnd"/>
      <w:r>
        <w:t xml:space="preserve"> para hacer la declaración compartida del campo de antigüedad de cada proceso creado. La modificación natural sería añadir este campo en la estructura “</w:t>
      </w:r>
      <w:proofErr w:type="spellStart"/>
      <w:r>
        <w:rPr>
          <w:b/>
        </w:rPr>
        <w:t>proc</w:t>
      </w:r>
      <w:proofErr w:type="spellEnd"/>
      <w:r>
        <w:t xml:space="preserve">” que contiene todos los campos de un descriptor de proceso. Sin embargo, tal y como puede </w:t>
      </w:r>
      <w:r>
        <w:lastRenderedPageBreak/>
        <w:t xml:space="preserve">consultarse en el propio código, el acceso a los campos de un descriptor se hace con desplazamientos y, si cambiamos esta estructura, hay que tocar, posiblemente, dichos desplazamientos. Una forma de evitar este problema es declararse un </w:t>
      </w:r>
      <w:proofErr w:type="spellStart"/>
      <w:r>
        <w:t>array</w:t>
      </w:r>
      <w:proofErr w:type="spellEnd"/>
      <w:r>
        <w:t xml:space="preserve"> del mismo tamaño que la tabla de procesos y guardar ahí el campo de antigüedad.</w:t>
      </w:r>
    </w:p>
    <w:p w:rsidR="00C25C9A" w:rsidRDefault="003C2163">
      <w:pPr>
        <w:numPr>
          <w:ilvl w:val="0"/>
          <w:numId w:val="5"/>
        </w:numPr>
        <w:spacing w:after="271"/>
        <w:ind w:hanging="360"/>
      </w:pPr>
      <w:proofErr w:type="spellStart"/>
      <w:r>
        <w:rPr>
          <w:b/>
        </w:rPr>
        <w:t>system</w:t>
      </w:r>
      <w:proofErr w:type="spellEnd"/>
      <w:r>
        <w:rPr>
          <w:b/>
        </w:rPr>
        <w:t>/</w:t>
      </w:r>
      <w:proofErr w:type="spellStart"/>
      <w:r>
        <w:rPr>
          <w:b/>
        </w:rPr>
        <w:t>do_fork.c</w:t>
      </w:r>
      <w:proofErr w:type="spellEnd"/>
      <w:r>
        <w:t xml:space="preserve"> para que cuando se cree un proceso se registre correctamente su antigüedad.</w:t>
      </w:r>
    </w:p>
    <w:p w:rsidR="00C25C9A" w:rsidRDefault="003C2163">
      <w:pPr>
        <w:numPr>
          <w:ilvl w:val="0"/>
          <w:numId w:val="5"/>
        </w:numPr>
        <w:ind w:hanging="360"/>
      </w:pPr>
      <w:proofErr w:type="spellStart"/>
      <w:r>
        <w:rPr>
          <w:b/>
        </w:rPr>
        <w:t>main.c</w:t>
      </w:r>
      <w:proofErr w:type="spellEnd"/>
      <w:r>
        <w:rPr>
          <w:b/>
        </w:rPr>
        <w:t xml:space="preserve"> </w:t>
      </w:r>
      <w:r>
        <w:t xml:space="preserve">para inicializar correctamente los campos de antigüedad de los procesos cargados en la imagen de arranque del </w:t>
      </w:r>
      <w:proofErr w:type="gramStart"/>
      <w:r>
        <w:t>sistema</w:t>
      </w:r>
      <w:proofErr w:type="gramEnd"/>
      <w:r>
        <w:t xml:space="preserve"> así como para anular la antigüedad de los procesos todavía no creados.</w:t>
      </w:r>
    </w:p>
    <w:p w:rsidR="00C25C9A" w:rsidRDefault="003C2163">
      <w:r>
        <w:t xml:space="preserve">En esta parte, cuando realicemos búsquedas en el </w:t>
      </w:r>
      <w:proofErr w:type="spellStart"/>
      <w:r>
        <w:t>array</w:t>
      </w:r>
      <w:proofErr w:type="spellEnd"/>
      <w:r>
        <w:t xml:space="preserve"> auxiliar donde guardamos la an</w:t>
      </w:r>
      <w:r w:rsidR="007E1477">
        <w:t>tigüedad de cada proceso, debe</w:t>
      </w:r>
      <w:r>
        <w:t>mos tener cuidado de acceder correctamente a pa</w:t>
      </w:r>
      <w:r w:rsidR="00B61B99">
        <w:t xml:space="preserve">rtir del campo </w:t>
      </w:r>
      <w:proofErr w:type="spellStart"/>
      <w:r>
        <w:rPr>
          <w:b/>
        </w:rPr>
        <w:t>p_nr</w:t>
      </w:r>
      <w:proofErr w:type="spellEnd"/>
      <w:r>
        <w:t xml:space="preserve"> de cada proceso tal y como quedó reflejado en la </w:t>
      </w:r>
      <w:r w:rsidRPr="00B61B99">
        <w:rPr>
          <w:b/>
        </w:rPr>
        <w:t>Figura</w:t>
      </w:r>
      <w:r w:rsidR="00B61B99">
        <w:rPr>
          <w:b/>
        </w:rPr>
        <w:t xml:space="preserve"> </w:t>
      </w:r>
      <w:r w:rsidRPr="00B61B99">
        <w:rPr>
          <w:b/>
        </w:rPr>
        <w:t>1</w:t>
      </w:r>
      <w:r>
        <w:t>.</w:t>
      </w:r>
    </w:p>
    <w:p w:rsidR="00C25C9A" w:rsidRDefault="003C2163">
      <w:pPr>
        <w:numPr>
          <w:ilvl w:val="0"/>
          <w:numId w:val="6"/>
        </w:numPr>
        <w:ind w:hanging="360"/>
      </w:pPr>
      <w:r>
        <w:t xml:space="preserve">Entrar al sistema y, antes de modificar los ficheros </w:t>
      </w:r>
      <w:proofErr w:type="spellStart"/>
      <w:r>
        <w:rPr>
          <w:b/>
        </w:rPr>
        <w:t>proc.h</w:t>
      </w:r>
      <w:proofErr w:type="spellEnd"/>
      <w:r>
        <w:t xml:space="preserve">, </w:t>
      </w:r>
      <w:proofErr w:type="spellStart"/>
      <w:r>
        <w:rPr>
          <w:b/>
        </w:rPr>
        <w:t>system</w:t>
      </w:r>
      <w:proofErr w:type="spellEnd"/>
      <w:r>
        <w:rPr>
          <w:b/>
        </w:rPr>
        <w:t>/</w:t>
      </w:r>
      <w:proofErr w:type="spellStart"/>
      <w:r>
        <w:rPr>
          <w:b/>
        </w:rPr>
        <w:t>do_fork.c</w:t>
      </w:r>
      <w:proofErr w:type="spellEnd"/>
      <w:r>
        <w:t xml:space="preserve">, y </w:t>
      </w:r>
      <w:proofErr w:type="spellStart"/>
      <w:r>
        <w:rPr>
          <w:b/>
        </w:rPr>
        <w:t>main.c</w:t>
      </w:r>
      <w:proofErr w:type="spellEnd"/>
      <w:r>
        <w:t xml:space="preserve">, copiarlos como </w:t>
      </w:r>
      <w:proofErr w:type="spellStart"/>
      <w:r w:rsidR="00212CA3">
        <w:rPr>
          <w:b/>
        </w:rPr>
        <w:t>proc</w:t>
      </w:r>
      <w:r w:rsidR="003D55DE">
        <w:rPr>
          <w:b/>
        </w:rPr>
        <w:t>O</w:t>
      </w:r>
      <w:r w:rsidR="00212CA3">
        <w:rPr>
          <w:b/>
        </w:rPr>
        <w:t>rg</w:t>
      </w:r>
      <w:r w:rsidR="003D55DE">
        <w:rPr>
          <w:b/>
        </w:rPr>
        <w:t>.h</w:t>
      </w:r>
      <w:proofErr w:type="spellEnd"/>
      <w:r>
        <w:t xml:space="preserve">, </w:t>
      </w:r>
      <w:proofErr w:type="spellStart"/>
      <w:r>
        <w:rPr>
          <w:b/>
        </w:rPr>
        <w:t>system</w:t>
      </w:r>
      <w:proofErr w:type="spellEnd"/>
      <w:r>
        <w:rPr>
          <w:b/>
        </w:rPr>
        <w:t>/</w:t>
      </w:r>
      <w:proofErr w:type="spellStart"/>
      <w:r>
        <w:rPr>
          <w:b/>
        </w:rPr>
        <w:t>do_fork</w:t>
      </w:r>
      <w:r w:rsidR="003D55DE">
        <w:rPr>
          <w:b/>
        </w:rPr>
        <w:t>Org</w:t>
      </w:r>
      <w:r>
        <w:rPr>
          <w:b/>
        </w:rPr>
        <w:t>.c</w:t>
      </w:r>
      <w:proofErr w:type="spellEnd"/>
      <w:r>
        <w:t xml:space="preserve"> y </w:t>
      </w:r>
      <w:proofErr w:type="spellStart"/>
      <w:r w:rsidR="00212CA3">
        <w:rPr>
          <w:b/>
        </w:rPr>
        <w:t>main</w:t>
      </w:r>
      <w:r w:rsidR="003D55DE">
        <w:rPr>
          <w:b/>
        </w:rPr>
        <w:t>Org</w:t>
      </w:r>
      <w:r>
        <w:rPr>
          <w:b/>
        </w:rPr>
        <w:t>.c</w:t>
      </w:r>
      <w:proofErr w:type="spellEnd"/>
      <w:r>
        <w:t>.</w:t>
      </w:r>
    </w:p>
    <w:p w:rsidR="00C25C9A" w:rsidRDefault="003C2163">
      <w:pPr>
        <w:numPr>
          <w:ilvl w:val="0"/>
          <w:numId w:val="6"/>
        </w:numPr>
        <w:ind w:hanging="360"/>
      </w:pPr>
      <w:r>
        <w:t xml:space="preserve">Hacer las modificaciones oportunas en </w:t>
      </w:r>
      <w:proofErr w:type="spellStart"/>
      <w:r>
        <w:rPr>
          <w:b/>
        </w:rPr>
        <w:t>proc.h</w:t>
      </w:r>
      <w:proofErr w:type="spellEnd"/>
      <w:r>
        <w:t xml:space="preserve">, </w:t>
      </w:r>
      <w:proofErr w:type="spellStart"/>
      <w:r>
        <w:rPr>
          <w:b/>
        </w:rPr>
        <w:t>proc.c</w:t>
      </w:r>
      <w:proofErr w:type="spellEnd"/>
      <w:r>
        <w:t xml:space="preserve">, </w:t>
      </w:r>
      <w:proofErr w:type="spellStart"/>
      <w:r>
        <w:rPr>
          <w:b/>
        </w:rPr>
        <w:t>system</w:t>
      </w:r>
      <w:proofErr w:type="spellEnd"/>
      <w:r>
        <w:rPr>
          <w:b/>
        </w:rPr>
        <w:t>/</w:t>
      </w:r>
      <w:proofErr w:type="spellStart"/>
      <w:r>
        <w:rPr>
          <w:b/>
        </w:rPr>
        <w:t>do_fork.c</w:t>
      </w:r>
      <w:proofErr w:type="spellEnd"/>
      <w:r>
        <w:t xml:space="preserve"> y </w:t>
      </w:r>
      <w:proofErr w:type="spellStart"/>
      <w:r>
        <w:rPr>
          <w:b/>
        </w:rPr>
        <w:t>main.c</w:t>
      </w:r>
      <w:proofErr w:type="spellEnd"/>
      <w:r>
        <w:rPr>
          <w:b/>
        </w:rPr>
        <w:t xml:space="preserve"> </w:t>
      </w:r>
      <w:r>
        <w:t>para la realización de este apartado.</w:t>
      </w:r>
    </w:p>
    <w:p w:rsidR="00C25C9A" w:rsidRDefault="003C2163">
      <w:pPr>
        <w:numPr>
          <w:ilvl w:val="0"/>
          <w:numId w:val="6"/>
        </w:numPr>
        <w:ind w:hanging="360"/>
      </w:pPr>
      <w:r>
        <w:t>Con esta alternativa deben seguir funcionando correctamente la</w:t>
      </w:r>
      <w:r w:rsidR="00B61B99">
        <w:t xml:space="preserve">s pruebas 1 y 2. El programa </w:t>
      </w:r>
      <w:r>
        <w:t>prueba3</w:t>
      </w:r>
      <w:r w:rsidR="00B61B99">
        <w:t>.c</w:t>
      </w:r>
      <w:r>
        <w:t xml:space="preserve"> debe funcionar </w:t>
      </w:r>
      <w:r w:rsidR="001355C4">
        <w:t xml:space="preserve">siempre, incluso tras </w:t>
      </w:r>
      <w:r>
        <w:t>un número muy elevado de intentos.</w:t>
      </w:r>
    </w:p>
    <w:p w:rsidR="00C25C9A" w:rsidRDefault="003C2163">
      <w:pPr>
        <w:numPr>
          <w:ilvl w:val="0"/>
          <w:numId w:val="6"/>
        </w:numPr>
        <w:spacing w:after="496"/>
        <w:ind w:hanging="360"/>
      </w:pPr>
      <w:r>
        <w:t>Comprobar la corrección de esta parte con el profesor.</w:t>
      </w:r>
    </w:p>
    <w:p w:rsidR="00C25C9A" w:rsidRDefault="003C2163" w:rsidP="001A2FAC">
      <w:pPr>
        <w:pStyle w:val="Ttulo1"/>
        <w:spacing w:after="240"/>
        <w:ind w:left="414" w:hanging="431"/>
      </w:pPr>
      <w:bookmarkStart w:id="6" w:name="_Toc21792131"/>
      <w:r>
        <w:t>PUNTUACIÓN</w:t>
      </w:r>
      <w:bookmarkEnd w:id="6"/>
    </w:p>
    <w:p w:rsidR="00C25C9A" w:rsidRDefault="003C2163">
      <w:r>
        <w:t xml:space="preserve">El apartado 3 “Jugando con la política de planificación” supone </w:t>
      </w:r>
      <w:r w:rsidRPr="00E8385A">
        <w:rPr>
          <w:b/>
        </w:rPr>
        <w:t>0,4</w:t>
      </w:r>
      <w:r>
        <w:t xml:space="preserve"> puntos, el apartado 4 “Primera aproximación” aporta otros </w:t>
      </w:r>
      <w:r w:rsidRPr="00E8385A">
        <w:rPr>
          <w:b/>
        </w:rPr>
        <w:t>0,6</w:t>
      </w:r>
      <w:r>
        <w:t xml:space="preserve"> puntos y el último apartado “Una solución más adecuada” aporta los </w:t>
      </w:r>
      <w:r w:rsidRPr="00E8385A">
        <w:rPr>
          <w:b/>
        </w:rPr>
        <w:t>0,5</w:t>
      </w:r>
      <w:r>
        <w:t xml:space="preserve"> puntos restantes. Los apartados deben irse completando de forma secuencial.</w:t>
      </w:r>
    </w:p>
    <w:p w:rsidR="004C0B44" w:rsidRDefault="003C2163">
      <w:r>
        <w:t xml:space="preserve">La puntuación total de esta práctica, por lo tanto, es de </w:t>
      </w:r>
      <w:r w:rsidRPr="00E8385A">
        <w:rPr>
          <w:b/>
        </w:rPr>
        <w:t>1,5</w:t>
      </w:r>
      <w:r>
        <w:t xml:space="preserve"> puntos.</w:t>
      </w:r>
    </w:p>
    <w:sectPr w:rsidR="004C0B44" w:rsidSect="004C0B44">
      <w:headerReference w:type="even" r:id="rId40"/>
      <w:headerReference w:type="default" r:id="rId41"/>
      <w:footerReference w:type="even" r:id="rId42"/>
      <w:footerReference w:type="default" r:id="rId43"/>
      <w:headerReference w:type="first" r:id="rId44"/>
      <w:footerReference w:type="first" r:id="rId45"/>
      <w:pgSz w:w="11900" w:h="16840"/>
      <w:pgMar w:top="1427" w:right="1264" w:bottom="1560" w:left="1562" w:header="730" w:footer="72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17B" w:rsidRDefault="0090417B">
      <w:pPr>
        <w:spacing w:after="0" w:line="240" w:lineRule="auto"/>
      </w:pPr>
      <w:r>
        <w:separator/>
      </w:r>
    </w:p>
  </w:endnote>
  <w:endnote w:type="continuationSeparator" w:id="0">
    <w:p w:rsidR="0090417B" w:rsidRDefault="00904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C9A" w:rsidRDefault="003C2163">
    <w:pPr>
      <w:spacing w:after="0" w:line="259" w:lineRule="auto"/>
      <w:ind w:left="298"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990600</wp:posOffset>
              </wp:positionH>
              <wp:positionV relativeFrom="page">
                <wp:posOffset>10044430</wp:posOffset>
              </wp:positionV>
              <wp:extent cx="5759450" cy="3810"/>
              <wp:effectExtent l="0" t="0" r="0" b="0"/>
              <wp:wrapSquare wrapText="bothSides"/>
              <wp:docPr id="5198" name="Group 5198"/>
              <wp:cNvGraphicFramePr/>
              <a:graphic xmlns:a="http://schemas.openxmlformats.org/drawingml/2006/main">
                <a:graphicData uri="http://schemas.microsoft.com/office/word/2010/wordprocessingGroup">
                  <wpg:wgp>
                    <wpg:cNvGrpSpPr/>
                    <wpg:grpSpPr>
                      <a:xfrm>
                        <a:off x="0" y="0"/>
                        <a:ext cx="5759450" cy="3810"/>
                        <a:chOff x="0" y="0"/>
                        <a:chExt cx="5759450" cy="3810"/>
                      </a:xfrm>
                    </wpg:grpSpPr>
                    <wps:wsp>
                      <wps:cNvPr id="5501" name="Shape 5501"/>
                      <wps:cNvSpPr/>
                      <wps:spPr>
                        <a:xfrm>
                          <a:off x="0" y="0"/>
                          <a:ext cx="5759450" cy="9144"/>
                        </a:xfrm>
                        <a:custGeom>
                          <a:avLst/>
                          <a:gdLst/>
                          <a:ahLst/>
                          <a:cxnLst/>
                          <a:rect l="0" t="0" r="0" b="0"/>
                          <a:pathLst>
                            <a:path w="5759450" h="9144">
                              <a:moveTo>
                                <a:pt x="0" y="0"/>
                              </a:moveTo>
                              <a:lnTo>
                                <a:pt x="5759450" y="0"/>
                              </a:lnTo>
                              <a:lnTo>
                                <a:pt x="575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CB58F3" id="Group 5198" o:spid="_x0000_s1026" style="position:absolute;margin-left:78pt;margin-top:790.9pt;width:453.5pt;height:.3pt;z-index:251664384;mso-position-horizontal-relative:page;mso-position-vertical-relative:page" coordsize="575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">
              <v:shape id="Shape 5501" o:spid="_x0000_s1027" style="position:absolute;width:57594;height:91;visibility:visible;mso-wrap-style:square;v-text-anchor:top" coordsize="575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0FMYA&#10;AADdAAAADwAAAGRycy9kb3ducmV2LnhtbESPQUvDQBCF74L/YRnBm91UiGjstrQFJQcvNvXgbciO&#10;2djsbJod2+Tfu4LQ4+PN+968xWr0nTrRENvABuazDBRxHWzLjYF99XL3CCoKssUuMBmYKMJqeX21&#10;wMKGM7/TaSeNShCOBRpwIn2hdawdeYyz0BMn7ysMHiXJodF2wHOC+07fZ9mD9thyanDY09ZRfdj9&#10;+PRGWeUi01R9vu6f3Mdb2W6O31tjbm/G9TMooVEux//p0hrI82wOf2sSAv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n0FMYAAADdAAAADwAAAAAAAAAAAAAAAACYAgAAZHJz&#10;L2Rvd25yZXYueG1sUEsFBgAAAAAEAAQA9QAAAIsDAAAAAA==&#10;" path="m,l5759450,r,9144l,9144,,e" fillcolor="black" stroked="f" strokeweight="0">
                <v:stroke miterlimit="83231f" joinstyle="miter"/>
                <v:path arrowok="t" textboxrect="0,0,5759450,9144"/>
              </v:shape>
              <w10:wrap type="square" anchorx="page" anchory="page"/>
            </v:group>
          </w:pict>
        </mc:Fallback>
      </mc:AlternateContent>
    </w:r>
    <w:r>
      <w:t xml:space="preserve">Página - </w:t>
    </w:r>
    <w:r>
      <w:fldChar w:fldCharType="begin"/>
    </w:r>
    <w:r>
      <w:instrText xml:space="preserve"> PAGE   \* MERGEFORMAT </w:instrText>
    </w:r>
    <w:r>
      <w:fldChar w:fldCharType="separate"/>
    </w:r>
    <w:r w:rsidR="002A5351">
      <w:rPr>
        <w:noProof/>
      </w:rPr>
      <w:t>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C9A" w:rsidRDefault="003C2163">
    <w:pPr>
      <w:spacing w:after="0" w:line="259" w:lineRule="auto"/>
      <w:ind w:left="298" w:firstLine="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990600</wp:posOffset>
              </wp:positionH>
              <wp:positionV relativeFrom="page">
                <wp:posOffset>10044430</wp:posOffset>
              </wp:positionV>
              <wp:extent cx="5759450" cy="3810"/>
              <wp:effectExtent l="0" t="0" r="0" b="0"/>
              <wp:wrapSquare wrapText="bothSides"/>
              <wp:docPr id="5179" name="Group 5179"/>
              <wp:cNvGraphicFramePr/>
              <a:graphic xmlns:a="http://schemas.openxmlformats.org/drawingml/2006/main">
                <a:graphicData uri="http://schemas.microsoft.com/office/word/2010/wordprocessingGroup">
                  <wpg:wgp>
                    <wpg:cNvGrpSpPr/>
                    <wpg:grpSpPr>
                      <a:xfrm>
                        <a:off x="0" y="0"/>
                        <a:ext cx="5759450" cy="3810"/>
                        <a:chOff x="0" y="0"/>
                        <a:chExt cx="5759450" cy="3810"/>
                      </a:xfrm>
                    </wpg:grpSpPr>
                    <wps:wsp>
                      <wps:cNvPr id="5500" name="Shape 5500"/>
                      <wps:cNvSpPr/>
                      <wps:spPr>
                        <a:xfrm>
                          <a:off x="0" y="0"/>
                          <a:ext cx="5759450" cy="9144"/>
                        </a:xfrm>
                        <a:custGeom>
                          <a:avLst/>
                          <a:gdLst/>
                          <a:ahLst/>
                          <a:cxnLst/>
                          <a:rect l="0" t="0" r="0" b="0"/>
                          <a:pathLst>
                            <a:path w="5759450" h="9144">
                              <a:moveTo>
                                <a:pt x="0" y="0"/>
                              </a:moveTo>
                              <a:lnTo>
                                <a:pt x="5759450" y="0"/>
                              </a:lnTo>
                              <a:lnTo>
                                <a:pt x="575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08818A" id="Group 5179" o:spid="_x0000_s1026" style="position:absolute;margin-left:78pt;margin-top:790.9pt;width:453.5pt;height:.3pt;z-index:251665408;mso-position-horizontal-relative:page;mso-position-vertical-relative:page" coordsize="575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">
              <v:shape id="Shape 5500" o:spid="_x0000_s1027" style="position:absolute;width:57594;height:91;visibility:visible;mso-wrap-style:square;v-text-anchor:top" coordsize="575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Rj8YA&#10;AADdAAAADwAAAGRycy9kb3ducmV2LnhtbESPwU7DMAyG70h7h8iTuLEUpCJWlk0wCdQDF9btsJvV&#10;mKZb45TGbO3bkwMSR+v3//nzajP6Tl1oiG1gA/eLDBRxHWzLjYF99Xb3BCoKssUuMBmYKMJmPbtZ&#10;YWHDlT/pspNGJQjHAg04kb7QOtaOPMZF6IlT9hUGj5LGodF2wGuC+04/ZNmj9thyuuCwp62j+rz7&#10;8UmjrHKRaaqO7/ulO3yU7ev3aWvM7Xx8eQYlNMr/8l+7tAbyPEv+6ZuEA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VRj8YAAADdAAAADwAAAAAAAAAAAAAAAACYAgAAZHJz&#10;L2Rvd25yZXYueG1sUEsFBgAAAAAEAAQA9QAAAIsDAAAAAA==&#10;" path="m,l5759450,r,9144l,9144,,e" fillcolor="black" stroked="f" strokeweight="0">
                <v:stroke miterlimit="83231f" joinstyle="miter"/>
                <v:path arrowok="t" textboxrect="0,0,5759450,9144"/>
              </v:shape>
              <w10:wrap type="square" anchorx="page" anchory="page"/>
            </v:group>
          </w:pict>
        </mc:Fallback>
      </mc:AlternateContent>
    </w:r>
    <w:r>
      <w:t xml:space="preserve">Página - </w:t>
    </w:r>
    <w:r>
      <w:fldChar w:fldCharType="begin"/>
    </w:r>
    <w:r>
      <w:instrText xml:space="preserve"> PAGE   \* MERGEFORMAT </w:instrText>
    </w:r>
    <w:r>
      <w:fldChar w:fldCharType="separate"/>
    </w:r>
    <w:r w:rsidR="002A5351">
      <w:rPr>
        <w:noProof/>
      </w:rPr>
      <w:t>3</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C9A" w:rsidRDefault="003C2163">
    <w:pPr>
      <w:spacing w:after="0" w:line="259" w:lineRule="auto"/>
      <w:ind w:left="298" w:firstLine="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990600</wp:posOffset>
              </wp:positionH>
              <wp:positionV relativeFrom="page">
                <wp:posOffset>10044430</wp:posOffset>
              </wp:positionV>
              <wp:extent cx="5759450" cy="3810"/>
              <wp:effectExtent l="0" t="0" r="0" b="0"/>
              <wp:wrapSquare wrapText="bothSides"/>
              <wp:docPr id="5160" name="Group 5160"/>
              <wp:cNvGraphicFramePr/>
              <a:graphic xmlns:a="http://schemas.openxmlformats.org/drawingml/2006/main">
                <a:graphicData uri="http://schemas.microsoft.com/office/word/2010/wordprocessingGroup">
                  <wpg:wgp>
                    <wpg:cNvGrpSpPr/>
                    <wpg:grpSpPr>
                      <a:xfrm>
                        <a:off x="0" y="0"/>
                        <a:ext cx="5759450" cy="3810"/>
                        <a:chOff x="0" y="0"/>
                        <a:chExt cx="5759450" cy="3810"/>
                      </a:xfrm>
                    </wpg:grpSpPr>
                    <wps:wsp>
                      <wps:cNvPr id="5499" name="Shape 5499"/>
                      <wps:cNvSpPr/>
                      <wps:spPr>
                        <a:xfrm>
                          <a:off x="0" y="0"/>
                          <a:ext cx="5759450" cy="9144"/>
                        </a:xfrm>
                        <a:custGeom>
                          <a:avLst/>
                          <a:gdLst/>
                          <a:ahLst/>
                          <a:cxnLst/>
                          <a:rect l="0" t="0" r="0" b="0"/>
                          <a:pathLst>
                            <a:path w="5759450" h="9144">
                              <a:moveTo>
                                <a:pt x="0" y="0"/>
                              </a:moveTo>
                              <a:lnTo>
                                <a:pt x="5759450" y="0"/>
                              </a:lnTo>
                              <a:lnTo>
                                <a:pt x="575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1B713B" id="Group 5160" o:spid="_x0000_s1026" style="position:absolute;margin-left:78pt;margin-top:790.9pt;width:453.5pt;height:.3pt;z-index:251666432;mso-position-horizontal-relative:page;mso-position-vertical-relative:page" coordsize="575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">
              <v:shape id="Shape 5499" o:spid="_x0000_s1027" style="position:absolute;width:57594;height:91;visibility:visible;mso-wrap-style:square;v-text-anchor:top" coordsize="575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iCMcA&#10;AADdAAAADwAAAGRycy9kb3ducmV2LnhtbESPwU7DMBBE70j9B2uRuFEHRBEJdatSCZQDlzblwG0V&#10;L3EgXod4aZO/x5WQOI5m583Ocj36Th1piG1gAzfzDBRxHWzLjYFD9Xz9ACoKssUuMBmYKMJ6NbtY&#10;YmHDiXd03EujEoRjgQacSF9oHWtHHuM89MTJ+wiDR0lyaLQd8JTgvtO3WXavPbacGhz2tHVUf+1/&#10;fHqjrBYi01S9vxxy9/Zatk/fn1tjri7HzSMooVH+j//SpTWwuMtzOK9JCN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kYgjHAAAA3QAAAA8AAAAAAAAAAAAAAAAAmAIAAGRy&#10;cy9kb3ducmV2LnhtbFBLBQYAAAAABAAEAPUAAACMAwAAAAA=&#10;" path="m,l5759450,r,9144l,9144,,e" fillcolor="black" stroked="f" strokeweight="0">
                <v:stroke miterlimit="83231f" joinstyle="miter"/>
                <v:path arrowok="t" textboxrect="0,0,5759450,9144"/>
              </v:shape>
              <w10:wrap type="square" anchorx="page" anchory="page"/>
            </v:group>
          </w:pict>
        </mc:Fallback>
      </mc:AlternateContent>
    </w:r>
    <w:r>
      <w:t xml:space="preserve">Página - </w:t>
    </w:r>
    <w:r>
      <w:fldChar w:fldCharType="begin"/>
    </w:r>
    <w:r>
      <w:instrText xml:space="preserve"> PAGE   \* MERGEFORMAT </w:instrText>
    </w:r>
    <w:r>
      <w:fldChar w:fldCharType="separate"/>
    </w:r>
    <w:r>
      <w:t>0</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17B" w:rsidRDefault="0090417B">
      <w:pPr>
        <w:spacing w:after="0" w:line="240" w:lineRule="auto"/>
      </w:pPr>
      <w:r>
        <w:separator/>
      </w:r>
    </w:p>
  </w:footnote>
  <w:footnote w:type="continuationSeparator" w:id="0">
    <w:p w:rsidR="0090417B" w:rsidRDefault="009041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C9A" w:rsidRDefault="007C7BCB">
    <w:pPr>
      <w:tabs>
        <w:tab w:val="center" w:pos="4658"/>
        <w:tab w:val="right" w:pos="9020"/>
      </w:tabs>
      <w:spacing w:after="0" w:line="259" w:lineRule="auto"/>
      <w:ind w:left="0" w:right="-174" w:firstLine="0"/>
      <w:jc w:val="left"/>
    </w:pPr>
    <w:r>
      <w:rPr>
        <w:u w:val="single" w:color="000000"/>
      </w:rPr>
      <w:t>E.T.S.I.S.I</w:t>
    </w:r>
    <w:r w:rsidR="003C2163">
      <w:rPr>
        <w:u w:val="single" w:color="000000"/>
      </w:rPr>
      <w:t>.</w:t>
    </w:r>
    <w:r w:rsidR="003C2163">
      <w:rPr>
        <w:u w:val="single" w:color="000000"/>
      </w:rPr>
      <w:tab/>
      <w:t xml:space="preserve">Sistemas </w:t>
    </w:r>
    <w:r w:rsidR="00927896">
      <w:rPr>
        <w:u w:val="single" w:color="000000"/>
      </w:rPr>
      <w:t>Operativos</w:t>
    </w:r>
    <w:r w:rsidR="00927896">
      <w:rPr>
        <w:u w:val="single" w:color="000000"/>
      </w:rPr>
      <w:tab/>
      <w:t>Curso 19/20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C9A" w:rsidRDefault="007C7BCB">
    <w:pPr>
      <w:tabs>
        <w:tab w:val="center" w:pos="4658"/>
        <w:tab w:val="right" w:pos="9020"/>
      </w:tabs>
      <w:spacing w:after="0" w:line="259" w:lineRule="auto"/>
      <w:ind w:left="0" w:right="-174" w:firstLine="0"/>
      <w:jc w:val="left"/>
    </w:pPr>
    <w:r>
      <w:rPr>
        <w:u w:val="single" w:color="000000"/>
      </w:rPr>
      <w:t>E.T.S.I.S.I</w:t>
    </w:r>
    <w:r w:rsidR="003C2163">
      <w:rPr>
        <w:u w:val="single" w:color="000000"/>
      </w:rPr>
      <w:t>.</w:t>
    </w:r>
    <w:r>
      <w:rPr>
        <w:u w:val="single" w:color="000000"/>
      </w:rPr>
      <w:tab/>
      <w:t>Sistemas Operativos</w:t>
    </w:r>
    <w:r w:rsidR="00927896">
      <w:rPr>
        <w:u w:val="single" w:color="000000"/>
      </w:rPr>
      <w:tab/>
      <w:t>Curso 19/20</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C9A" w:rsidRDefault="003C2163">
    <w:pPr>
      <w:tabs>
        <w:tab w:val="center" w:pos="4658"/>
        <w:tab w:val="right" w:pos="9020"/>
      </w:tabs>
      <w:spacing w:after="0" w:line="259" w:lineRule="auto"/>
      <w:ind w:left="0" w:right="-174" w:firstLine="0"/>
      <w:jc w:val="left"/>
    </w:pPr>
    <w:r>
      <w:rPr>
        <w:u w:val="single" w:color="000000"/>
      </w:rPr>
      <w:t>E.U. de Informática-U.P.M.</w:t>
    </w:r>
    <w:r>
      <w:rPr>
        <w:u w:val="single" w:color="000000"/>
      </w:rPr>
      <w:tab/>
      <w:t>Sistemas Operativos IC</w:t>
    </w:r>
    <w:r>
      <w:rPr>
        <w:u w:val="single" w:color="000000"/>
      </w:rPr>
      <w:tab/>
      <w:t>Curso 16/17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A6701"/>
    <w:multiLevelType w:val="hybridMultilevel"/>
    <w:tmpl w:val="02D87594"/>
    <w:lvl w:ilvl="0" w:tplc="0C0A000B">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2298695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D50167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3253D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0E5FC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940025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C23A4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DD0DD8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7B27E1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6407091"/>
    <w:multiLevelType w:val="hybridMultilevel"/>
    <w:tmpl w:val="849277D6"/>
    <w:lvl w:ilvl="0" w:tplc="CABE6EEA">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F2DBFC">
      <w:start w:val="1"/>
      <w:numFmt w:val="lowerLetter"/>
      <w:lvlText w:val="%2"/>
      <w:lvlJc w:val="left"/>
      <w:pPr>
        <w:ind w:left="1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8AA26C">
      <w:start w:val="1"/>
      <w:numFmt w:val="lowerRoman"/>
      <w:lvlText w:val="%3"/>
      <w:lvlJc w:val="left"/>
      <w:pPr>
        <w:ind w:left="2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B8FC14">
      <w:start w:val="1"/>
      <w:numFmt w:val="decimal"/>
      <w:lvlText w:val="%4"/>
      <w:lvlJc w:val="left"/>
      <w:pPr>
        <w:ind w:left="2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EE2DC2">
      <w:start w:val="1"/>
      <w:numFmt w:val="lowerLetter"/>
      <w:lvlText w:val="%5"/>
      <w:lvlJc w:val="left"/>
      <w:pPr>
        <w:ind w:left="3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E0D68A">
      <w:start w:val="1"/>
      <w:numFmt w:val="lowerRoman"/>
      <w:lvlText w:val="%6"/>
      <w:lvlJc w:val="left"/>
      <w:pPr>
        <w:ind w:left="4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F039CC">
      <w:start w:val="1"/>
      <w:numFmt w:val="decimal"/>
      <w:lvlText w:val="%7"/>
      <w:lvlJc w:val="left"/>
      <w:pPr>
        <w:ind w:left="5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3E2F32">
      <w:start w:val="1"/>
      <w:numFmt w:val="lowerLetter"/>
      <w:lvlText w:val="%8"/>
      <w:lvlJc w:val="left"/>
      <w:pPr>
        <w:ind w:left="5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921996">
      <w:start w:val="1"/>
      <w:numFmt w:val="lowerRoman"/>
      <w:lvlText w:val="%9"/>
      <w:lvlJc w:val="left"/>
      <w:pPr>
        <w:ind w:left="6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2315916"/>
    <w:multiLevelType w:val="hybridMultilevel"/>
    <w:tmpl w:val="E41477C8"/>
    <w:lvl w:ilvl="0" w:tplc="BBE6D7F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9C8C3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E4012B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0DE34E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10A154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C60ED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227A9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F78898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62590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D5D79D8"/>
    <w:multiLevelType w:val="hybridMultilevel"/>
    <w:tmpl w:val="4A40D388"/>
    <w:lvl w:ilvl="0" w:tplc="8A1A7D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A270F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0A550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A8C2E2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503C2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4C429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E2D61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4EEEDF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56449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A0A4835"/>
    <w:multiLevelType w:val="hybridMultilevel"/>
    <w:tmpl w:val="CFF69C9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03B4EF5"/>
    <w:multiLevelType w:val="hybridMultilevel"/>
    <w:tmpl w:val="3A3688C4"/>
    <w:lvl w:ilvl="0" w:tplc="0C0A000B">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88E0770C">
      <w:start w:val="1"/>
      <w:numFmt w:val="bullet"/>
      <w:lvlText w:val="o"/>
      <w:lvlJc w:val="left"/>
      <w:pPr>
        <w:ind w:left="1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F81A1E">
      <w:start w:val="1"/>
      <w:numFmt w:val="bullet"/>
      <w:lvlText w:val="▪"/>
      <w:lvlJc w:val="left"/>
      <w:pPr>
        <w:ind w:left="1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AAE59E">
      <w:start w:val="1"/>
      <w:numFmt w:val="bullet"/>
      <w:lvlText w:val="•"/>
      <w:lvlJc w:val="left"/>
      <w:pPr>
        <w:ind w:left="2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CC6CCC">
      <w:start w:val="1"/>
      <w:numFmt w:val="bullet"/>
      <w:lvlText w:val="o"/>
      <w:lvlJc w:val="left"/>
      <w:pPr>
        <w:ind w:left="3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DA0E7E">
      <w:start w:val="1"/>
      <w:numFmt w:val="bullet"/>
      <w:lvlText w:val="▪"/>
      <w:lvlJc w:val="left"/>
      <w:pPr>
        <w:ind w:left="4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EDC47EE">
      <w:start w:val="1"/>
      <w:numFmt w:val="bullet"/>
      <w:lvlText w:val="•"/>
      <w:lvlJc w:val="left"/>
      <w:pPr>
        <w:ind w:left="4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CC40B8A">
      <w:start w:val="1"/>
      <w:numFmt w:val="bullet"/>
      <w:lvlText w:val="o"/>
      <w:lvlJc w:val="left"/>
      <w:pPr>
        <w:ind w:left="5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4B67E18">
      <w:start w:val="1"/>
      <w:numFmt w:val="bullet"/>
      <w:lvlText w:val="▪"/>
      <w:lvlJc w:val="left"/>
      <w:pPr>
        <w:ind w:left="6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D2075D2"/>
    <w:multiLevelType w:val="multilevel"/>
    <w:tmpl w:val="7C38EAB0"/>
    <w:lvl w:ilvl="0">
      <w:start w:val="1"/>
      <w:numFmt w:val="decimal"/>
      <w:pStyle w:val="Ttulo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D365F79"/>
    <w:multiLevelType w:val="hybridMultilevel"/>
    <w:tmpl w:val="ABC2CAC6"/>
    <w:lvl w:ilvl="0" w:tplc="0C0A000B">
      <w:start w:val="1"/>
      <w:numFmt w:val="bullet"/>
      <w:lvlText w:val=""/>
      <w:lvlJc w:val="left"/>
      <w:pPr>
        <w:ind w:left="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41CA614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A6DBE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6811B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A8277B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1809FE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F8A83D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CC6BE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36654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DC53F5D"/>
    <w:multiLevelType w:val="hybridMultilevel"/>
    <w:tmpl w:val="A3BE475C"/>
    <w:lvl w:ilvl="0" w:tplc="0C0A000B">
      <w:start w:val="1"/>
      <w:numFmt w:val="bullet"/>
      <w:lvlText w:val=""/>
      <w:lvlJc w:val="left"/>
      <w:pPr>
        <w:ind w:left="701"/>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19B6DD04">
      <w:start w:val="1"/>
      <w:numFmt w:val="bullet"/>
      <w:lvlText w:val="o"/>
      <w:lvlJc w:val="left"/>
      <w:pPr>
        <w:ind w:left="1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0C4018">
      <w:start w:val="1"/>
      <w:numFmt w:val="bullet"/>
      <w:lvlText w:val="▪"/>
      <w:lvlJc w:val="left"/>
      <w:pPr>
        <w:ind w:left="2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B05A76">
      <w:start w:val="1"/>
      <w:numFmt w:val="bullet"/>
      <w:lvlText w:val="•"/>
      <w:lvlJc w:val="left"/>
      <w:pPr>
        <w:ind w:left="2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FA0CB0E">
      <w:start w:val="1"/>
      <w:numFmt w:val="bullet"/>
      <w:lvlText w:val="o"/>
      <w:lvlJc w:val="left"/>
      <w:pPr>
        <w:ind w:left="3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0A74F0">
      <w:start w:val="1"/>
      <w:numFmt w:val="bullet"/>
      <w:lvlText w:val="▪"/>
      <w:lvlJc w:val="left"/>
      <w:pPr>
        <w:ind w:left="4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7407CC">
      <w:start w:val="1"/>
      <w:numFmt w:val="bullet"/>
      <w:lvlText w:val="•"/>
      <w:lvlJc w:val="left"/>
      <w:pPr>
        <w:ind w:left="5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E4694C2">
      <w:start w:val="1"/>
      <w:numFmt w:val="bullet"/>
      <w:lvlText w:val="o"/>
      <w:lvlJc w:val="left"/>
      <w:pPr>
        <w:ind w:left="5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00B3C2">
      <w:start w:val="1"/>
      <w:numFmt w:val="bullet"/>
      <w:lvlText w:val="▪"/>
      <w:lvlJc w:val="left"/>
      <w:pPr>
        <w:ind w:left="6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
  </w:num>
  <w:num w:numId="3">
    <w:abstractNumId w:val="5"/>
  </w:num>
  <w:num w:numId="4">
    <w:abstractNumId w:val="7"/>
  </w:num>
  <w:num w:numId="5">
    <w:abstractNumId w:val="2"/>
  </w:num>
  <w:num w:numId="6">
    <w:abstractNumId w:val="0"/>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hideSpellingErrors/>
  <w:hideGrammaticalErrors/>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C9A"/>
    <w:rsid w:val="0002477C"/>
    <w:rsid w:val="00036045"/>
    <w:rsid w:val="000502C7"/>
    <w:rsid w:val="000641AF"/>
    <w:rsid w:val="00082359"/>
    <w:rsid w:val="000A2C3C"/>
    <w:rsid w:val="000D4E52"/>
    <w:rsid w:val="000F7936"/>
    <w:rsid w:val="001355C4"/>
    <w:rsid w:val="0013750A"/>
    <w:rsid w:val="00162008"/>
    <w:rsid w:val="00164B76"/>
    <w:rsid w:val="00167CCD"/>
    <w:rsid w:val="001710E0"/>
    <w:rsid w:val="00180AF3"/>
    <w:rsid w:val="00194406"/>
    <w:rsid w:val="001A0324"/>
    <w:rsid w:val="001A2FAC"/>
    <w:rsid w:val="001A4358"/>
    <w:rsid w:val="001B221C"/>
    <w:rsid w:val="001B3E0B"/>
    <w:rsid w:val="001C19EA"/>
    <w:rsid w:val="001E59AA"/>
    <w:rsid w:val="001F0651"/>
    <w:rsid w:val="001F4465"/>
    <w:rsid w:val="00212CA3"/>
    <w:rsid w:val="0021631D"/>
    <w:rsid w:val="0023604A"/>
    <w:rsid w:val="00237AF4"/>
    <w:rsid w:val="0026752B"/>
    <w:rsid w:val="00284EED"/>
    <w:rsid w:val="00296B22"/>
    <w:rsid w:val="002A5073"/>
    <w:rsid w:val="002A5351"/>
    <w:rsid w:val="002A7154"/>
    <w:rsid w:val="002B7FBE"/>
    <w:rsid w:val="002F7968"/>
    <w:rsid w:val="003548E9"/>
    <w:rsid w:val="00362A44"/>
    <w:rsid w:val="003633EF"/>
    <w:rsid w:val="00393F33"/>
    <w:rsid w:val="003A23FA"/>
    <w:rsid w:val="003B3E1D"/>
    <w:rsid w:val="003B5322"/>
    <w:rsid w:val="003C13CB"/>
    <w:rsid w:val="003C2163"/>
    <w:rsid w:val="003C5014"/>
    <w:rsid w:val="003D55DE"/>
    <w:rsid w:val="003F62FA"/>
    <w:rsid w:val="003F7E86"/>
    <w:rsid w:val="00402714"/>
    <w:rsid w:val="00435C9E"/>
    <w:rsid w:val="004714A2"/>
    <w:rsid w:val="00486316"/>
    <w:rsid w:val="004C0B44"/>
    <w:rsid w:val="004E2D43"/>
    <w:rsid w:val="00503F09"/>
    <w:rsid w:val="00532C43"/>
    <w:rsid w:val="005D31F5"/>
    <w:rsid w:val="005D4492"/>
    <w:rsid w:val="005E0081"/>
    <w:rsid w:val="005F2505"/>
    <w:rsid w:val="00600D50"/>
    <w:rsid w:val="00602549"/>
    <w:rsid w:val="0061242D"/>
    <w:rsid w:val="00616AA8"/>
    <w:rsid w:val="00621E0D"/>
    <w:rsid w:val="00623364"/>
    <w:rsid w:val="00624494"/>
    <w:rsid w:val="00634B1A"/>
    <w:rsid w:val="006607A2"/>
    <w:rsid w:val="006A47BE"/>
    <w:rsid w:val="006C5301"/>
    <w:rsid w:val="00711698"/>
    <w:rsid w:val="007352AE"/>
    <w:rsid w:val="0076259E"/>
    <w:rsid w:val="007C607A"/>
    <w:rsid w:val="007C77B0"/>
    <w:rsid w:val="007C7BCB"/>
    <w:rsid w:val="007D74A1"/>
    <w:rsid w:val="007E1477"/>
    <w:rsid w:val="0080148C"/>
    <w:rsid w:val="00805211"/>
    <w:rsid w:val="00821CF1"/>
    <w:rsid w:val="0082386C"/>
    <w:rsid w:val="008362B3"/>
    <w:rsid w:val="00852EF1"/>
    <w:rsid w:val="00875CD2"/>
    <w:rsid w:val="00893475"/>
    <w:rsid w:val="008A56FE"/>
    <w:rsid w:val="008B3C2F"/>
    <w:rsid w:val="008C40CF"/>
    <w:rsid w:val="008D4F75"/>
    <w:rsid w:val="008E22CE"/>
    <w:rsid w:val="008F06BE"/>
    <w:rsid w:val="008F52D5"/>
    <w:rsid w:val="0090417B"/>
    <w:rsid w:val="00920FE3"/>
    <w:rsid w:val="00924BB9"/>
    <w:rsid w:val="00927896"/>
    <w:rsid w:val="00931C6B"/>
    <w:rsid w:val="0094318D"/>
    <w:rsid w:val="009455D4"/>
    <w:rsid w:val="00946B2A"/>
    <w:rsid w:val="00950378"/>
    <w:rsid w:val="00961662"/>
    <w:rsid w:val="0096631C"/>
    <w:rsid w:val="009855AD"/>
    <w:rsid w:val="009A0941"/>
    <w:rsid w:val="009A2C36"/>
    <w:rsid w:val="009A4052"/>
    <w:rsid w:val="009C69B6"/>
    <w:rsid w:val="009C740F"/>
    <w:rsid w:val="00A551BC"/>
    <w:rsid w:val="00A751AE"/>
    <w:rsid w:val="00AA0DD8"/>
    <w:rsid w:val="00AB60DA"/>
    <w:rsid w:val="00AD47F0"/>
    <w:rsid w:val="00AD7CD5"/>
    <w:rsid w:val="00B2257C"/>
    <w:rsid w:val="00B44C5C"/>
    <w:rsid w:val="00B47F06"/>
    <w:rsid w:val="00B61B99"/>
    <w:rsid w:val="00B674B6"/>
    <w:rsid w:val="00BD3537"/>
    <w:rsid w:val="00BF50ED"/>
    <w:rsid w:val="00BF5908"/>
    <w:rsid w:val="00C17B0C"/>
    <w:rsid w:val="00C17F0A"/>
    <w:rsid w:val="00C25C9A"/>
    <w:rsid w:val="00C45293"/>
    <w:rsid w:val="00C61267"/>
    <w:rsid w:val="00C705D7"/>
    <w:rsid w:val="00C83661"/>
    <w:rsid w:val="00CC0947"/>
    <w:rsid w:val="00CD5493"/>
    <w:rsid w:val="00CF2077"/>
    <w:rsid w:val="00D045E2"/>
    <w:rsid w:val="00D06AB2"/>
    <w:rsid w:val="00D41320"/>
    <w:rsid w:val="00D41776"/>
    <w:rsid w:val="00D45CBD"/>
    <w:rsid w:val="00D542BA"/>
    <w:rsid w:val="00D80628"/>
    <w:rsid w:val="00DC3CD5"/>
    <w:rsid w:val="00DE4FC5"/>
    <w:rsid w:val="00DE73CA"/>
    <w:rsid w:val="00E036D8"/>
    <w:rsid w:val="00E05047"/>
    <w:rsid w:val="00E116EC"/>
    <w:rsid w:val="00E23BCD"/>
    <w:rsid w:val="00E406E0"/>
    <w:rsid w:val="00E54E68"/>
    <w:rsid w:val="00E67793"/>
    <w:rsid w:val="00E76518"/>
    <w:rsid w:val="00E8385A"/>
    <w:rsid w:val="00E856C9"/>
    <w:rsid w:val="00E97969"/>
    <w:rsid w:val="00EE1002"/>
    <w:rsid w:val="00EE3185"/>
    <w:rsid w:val="00F2347E"/>
    <w:rsid w:val="00F432ED"/>
    <w:rsid w:val="00F537F6"/>
    <w:rsid w:val="00F6005B"/>
    <w:rsid w:val="00F64E57"/>
    <w:rsid w:val="00F677C2"/>
    <w:rsid w:val="00F67892"/>
    <w:rsid w:val="00F750AE"/>
    <w:rsid w:val="00F85A14"/>
    <w:rsid w:val="00F9718C"/>
    <w:rsid w:val="00FE439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B1423"/>
  <w15:docId w15:val="{ECF8A44E-0BB7-4164-ABBC-CE600DAD7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3CB"/>
    <w:pPr>
      <w:spacing w:after="231" w:line="249" w:lineRule="auto"/>
      <w:ind w:left="10"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numPr>
        <w:numId w:val="7"/>
      </w:numPr>
      <w:spacing w:after="104"/>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7"/>
      </w:numPr>
      <w:spacing w:after="104"/>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uiPriority w:val="9"/>
    <w:rPr>
      <w:rFonts w:ascii="Arial" w:eastAsia="Arial" w:hAnsi="Arial" w:cs="Arial"/>
      <w:b/>
      <w:color w:val="000000"/>
      <w:sz w:val="24"/>
    </w:rPr>
  </w:style>
  <w:style w:type="paragraph" w:styleId="TDC1">
    <w:name w:val="toc 1"/>
    <w:hidden/>
    <w:uiPriority w:val="39"/>
    <w:pPr>
      <w:spacing w:after="226"/>
      <w:ind w:left="25" w:right="15" w:hanging="10"/>
    </w:pPr>
    <w:rPr>
      <w:rFonts w:ascii="Times New Roman" w:eastAsia="Times New Roman" w:hAnsi="Times New Roman" w:cs="Times New Roman"/>
      <w:color w:val="000000"/>
      <w:sz w:val="20"/>
    </w:rPr>
  </w:style>
  <w:style w:type="paragraph" w:styleId="TDC2">
    <w:name w:val="toc 2"/>
    <w:hidden/>
    <w:uiPriority w:val="39"/>
    <w:pPr>
      <w:spacing w:after="3"/>
      <w:ind w:left="210" w:right="25" w:hanging="10"/>
      <w:jc w:val="right"/>
    </w:pPr>
    <w:rPr>
      <w:rFonts w:ascii="Times New Roman" w:eastAsia="Times New Roman" w:hAnsi="Times New Roman" w:cs="Times New Roman"/>
      <w:color w:val="000000"/>
      <w:sz w:val="20"/>
    </w:rPr>
  </w:style>
  <w:style w:type="character" w:styleId="Hipervnculo">
    <w:name w:val="Hyperlink"/>
    <w:basedOn w:val="Fuentedeprrafopredeter"/>
    <w:uiPriority w:val="99"/>
    <w:unhideWhenUsed/>
    <w:rsid w:val="004C0B44"/>
    <w:rPr>
      <w:color w:val="0563C1" w:themeColor="hyperlink"/>
      <w:u w:val="single"/>
    </w:rPr>
  </w:style>
  <w:style w:type="paragraph" w:styleId="Prrafodelista">
    <w:name w:val="List Paragraph"/>
    <w:basedOn w:val="Normal"/>
    <w:uiPriority w:val="34"/>
    <w:qFormat/>
    <w:rsid w:val="000A2C3C"/>
    <w:pPr>
      <w:ind w:left="720"/>
      <w:contextualSpacing/>
    </w:pPr>
  </w:style>
  <w:style w:type="character" w:styleId="Hipervnculovisitado">
    <w:name w:val="FollowedHyperlink"/>
    <w:basedOn w:val="Fuentedeprrafopredeter"/>
    <w:uiPriority w:val="99"/>
    <w:semiHidden/>
    <w:unhideWhenUsed/>
    <w:rsid w:val="008F52D5"/>
    <w:rPr>
      <w:color w:val="954F72" w:themeColor="followedHyperlink"/>
      <w:u w:val="single"/>
    </w:rPr>
  </w:style>
  <w:style w:type="character" w:styleId="Refdecomentario">
    <w:name w:val="annotation reference"/>
    <w:basedOn w:val="Fuentedeprrafopredeter"/>
    <w:uiPriority w:val="99"/>
    <w:semiHidden/>
    <w:unhideWhenUsed/>
    <w:rsid w:val="008F52D5"/>
    <w:rPr>
      <w:sz w:val="16"/>
      <w:szCs w:val="16"/>
    </w:rPr>
  </w:style>
  <w:style w:type="paragraph" w:styleId="Textocomentario">
    <w:name w:val="annotation text"/>
    <w:basedOn w:val="Normal"/>
    <w:link w:val="TextocomentarioCar"/>
    <w:uiPriority w:val="99"/>
    <w:semiHidden/>
    <w:unhideWhenUsed/>
    <w:rsid w:val="008F52D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52D5"/>
    <w:rPr>
      <w:rFonts w:ascii="Times New Roman" w:eastAsia="Times New Roman" w:hAnsi="Times New Roman"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8F52D5"/>
    <w:rPr>
      <w:b/>
      <w:bCs/>
    </w:rPr>
  </w:style>
  <w:style w:type="character" w:customStyle="1" w:styleId="AsuntodelcomentarioCar">
    <w:name w:val="Asunto del comentario Car"/>
    <w:basedOn w:val="TextocomentarioCar"/>
    <w:link w:val="Asuntodelcomentario"/>
    <w:uiPriority w:val="99"/>
    <w:semiHidden/>
    <w:rsid w:val="008F52D5"/>
    <w:rPr>
      <w:rFonts w:ascii="Times New Roman" w:eastAsia="Times New Roman" w:hAnsi="Times New Roman" w:cs="Times New Roman"/>
      <w:b/>
      <w:bCs/>
      <w:color w:val="000000"/>
      <w:sz w:val="20"/>
      <w:szCs w:val="20"/>
    </w:rPr>
  </w:style>
  <w:style w:type="paragraph" w:styleId="Textodeglobo">
    <w:name w:val="Balloon Text"/>
    <w:basedOn w:val="Normal"/>
    <w:link w:val="TextodegloboCar"/>
    <w:uiPriority w:val="99"/>
    <w:semiHidden/>
    <w:unhideWhenUsed/>
    <w:rsid w:val="008F52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52D5"/>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man.minix3.org/cgi-bin/man.cgi?query=wait&amp;apropos=0&amp;sektion=0&amp;manpath=Minix+3.1.5&amp;arch=default&amp;format=html"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an.minix3.org/cgi-bin/man.cgi?query=fork&amp;apropos=0&amp;sektion=0&amp;manpath=Minix+3.1.5&amp;arch=default&amp;format=html"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n.minix3.org/cgi-bin/man.cgi?query=fork&amp;apropos=0&amp;sektion=0&amp;manpath=Minix+3.1.5&amp;arch=default&amp;format=html"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s://man.minix3.org/cgi-bin/man.cgi?query=fsck&amp;apropos=0&amp;sektion=0&amp;manpath=Minix+3.1.5&amp;arch=default&amp;format=html"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man.minix3.org/cgi-bin/man.cgi?query=top&amp;apropos=0&amp;sektion=0&amp;manpath=Minix+3.1.5&amp;arch=default&amp;format=html" TargetMode="External"/><Relationship Id="rId36" Type="http://schemas.openxmlformats.org/officeDocument/2006/relationships/image" Target="media/image18.png"/><Relationship Id="rId10" Type="http://schemas.openxmlformats.org/officeDocument/2006/relationships/hyperlink" Target="https://www.etsisi.upm.es/sites/default/files/asigs/sistemas_operativos_IC/teoria/procesos.ppt" TargetMode="External"/><Relationship Id="rId19" Type="http://schemas.openxmlformats.org/officeDocument/2006/relationships/hyperlink" Target="https://man.minix3.org/cgi-bin/man.cgi?query=wait&amp;apropos=0&amp;sektion=0&amp;manpath=Minix+3.1.5&amp;arch=default&amp;format=html" TargetMode="External"/><Relationship Id="rId31" Type="http://schemas.openxmlformats.org/officeDocument/2006/relationships/image" Target="media/image13.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etsisi.upm.es/sites/default/files/asigs/sistemas_operativos_IC/practicas/practica3.pdf"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man.minix3.org/cgi-bin/man.cgi?query=ps&amp;apropos=0&amp;sektion=0&amp;manpath=Minix+3.1.5&amp;arch=default&amp;format=html" TargetMode="External"/><Relationship Id="rId30" Type="http://schemas.openxmlformats.org/officeDocument/2006/relationships/hyperlink" Target="https://man.minix3.org/cgi-bin/man.cgi?query=true&amp;apropos=0&amp;sektion=0&amp;manpath=Minix+3.1.5&amp;arch=default&amp;format=html" TargetMode="External"/><Relationship Id="rId35" Type="http://schemas.openxmlformats.org/officeDocument/2006/relationships/image" Target="media/image17.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moodle.upm.es/titulaciones/oficiales/mod/assign/view.php?id=820419" TargetMode="External"/><Relationship Id="rId17" Type="http://schemas.openxmlformats.org/officeDocument/2006/relationships/hyperlink" Target="https://man.minix3.org/cgi-bin/man.cgi?query=execl&amp;apropos=0&amp;sektion=0&amp;manpath=Minix+3.1.5&amp;arch=default&amp;format=html"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CE2FD-E4B7-492B-8192-360E93A34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25</Pages>
  <Words>2818</Words>
  <Characters>15501</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Práctica 2</vt:lpstr>
    </vt:vector>
  </TitlesOfParts>
  <Company/>
  <LinksUpToDate>false</LinksUpToDate>
  <CharactersWithSpaces>18283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Práctica 2</dc:title>
  <dc:subject/>
  <dc:creator>Pablo Carazo</dc:creator>
  <cp:keywords/>
  <cp:lastModifiedBy>Usuario de Windows</cp:lastModifiedBy>
  <cp:revision>126</cp:revision>
  <dcterms:created xsi:type="dcterms:W3CDTF">2017-06-14T21:11:00Z</dcterms:created>
  <dcterms:modified xsi:type="dcterms:W3CDTF">2019-10-17T18:40:00Z</dcterms:modified>
</cp:coreProperties>
</file>